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AF8E9" w14:textId="4051EBEA" w:rsidR="00320246" w:rsidRPr="00E728DF" w:rsidRDefault="00C542E3">
      <w:pPr>
        <w:rPr>
          <w:rFonts w:ascii="Times New Roman" w:hAnsi="Times New Roman" w:cs="Times New Roman"/>
        </w:rPr>
      </w:pPr>
      <w:r w:rsidRPr="00E728DF">
        <w:rPr>
          <w:rFonts w:ascii="Times New Roman" w:hAnsi="Times New Roman" w:cs="Times New Roman"/>
        </w:rPr>
        <w:t>Olivia Yeakel</w:t>
      </w:r>
    </w:p>
    <w:p w14:paraId="688C36B7" w14:textId="4AD40BBE" w:rsidR="00C542E3" w:rsidRPr="00E728DF" w:rsidRDefault="00C542E3">
      <w:pPr>
        <w:rPr>
          <w:rFonts w:ascii="Times New Roman" w:hAnsi="Times New Roman" w:cs="Times New Roman"/>
        </w:rPr>
      </w:pPr>
      <w:r w:rsidRPr="00E728DF">
        <w:rPr>
          <w:rFonts w:ascii="Times New Roman" w:hAnsi="Times New Roman" w:cs="Times New Roman"/>
        </w:rPr>
        <w:t>Integrated Marketing Communications</w:t>
      </w:r>
    </w:p>
    <w:p w14:paraId="1BA52C38" w14:textId="728443DA" w:rsidR="00C542E3" w:rsidRPr="00E728DF" w:rsidRDefault="00C542E3">
      <w:pPr>
        <w:rPr>
          <w:rFonts w:ascii="Times New Roman" w:hAnsi="Times New Roman" w:cs="Times New Roman"/>
        </w:rPr>
      </w:pPr>
      <w:r w:rsidRPr="00E728DF">
        <w:rPr>
          <w:rFonts w:ascii="Times New Roman" w:hAnsi="Times New Roman" w:cs="Times New Roman"/>
        </w:rPr>
        <w:t>12/11/2025</w:t>
      </w:r>
    </w:p>
    <w:p w14:paraId="4CD826A6" w14:textId="77777777" w:rsidR="00C542E3" w:rsidRPr="00E728DF" w:rsidRDefault="00C542E3">
      <w:pPr>
        <w:rPr>
          <w:rFonts w:ascii="Times New Roman" w:hAnsi="Times New Roman" w:cs="Times New Roman"/>
        </w:rPr>
      </w:pPr>
    </w:p>
    <w:p w14:paraId="50A71104" w14:textId="4F2A08AC" w:rsidR="00C542E3" w:rsidRDefault="00066B4B" w:rsidP="00066B4B">
      <w:pPr>
        <w:jc w:val="center"/>
        <w:rPr>
          <w:rFonts w:ascii="Times New Roman" w:hAnsi="Times New Roman" w:cs="Times New Roman"/>
          <w:b/>
          <w:bCs/>
        </w:rPr>
      </w:pPr>
      <w:r w:rsidRPr="00066B4B">
        <w:rPr>
          <w:rFonts w:ascii="Times New Roman" w:hAnsi="Times New Roman" w:cs="Times New Roman"/>
          <w:b/>
          <w:bCs/>
        </w:rPr>
        <w:t>IMC Analysis Paper: Starbucks</w:t>
      </w:r>
    </w:p>
    <w:p w14:paraId="6A3CA102" w14:textId="77777777" w:rsidR="00AC0902" w:rsidRDefault="00AC0902" w:rsidP="00066B4B">
      <w:pPr>
        <w:jc w:val="center"/>
        <w:rPr>
          <w:rFonts w:ascii="Times New Roman" w:hAnsi="Times New Roman" w:cs="Times New Roman"/>
          <w:b/>
          <w:bCs/>
        </w:rPr>
      </w:pPr>
    </w:p>
    <w:p w14:paraId="23F10407" w14:textId="09104F5D" w:rsidR="000D12C1" w:rsidRDefault="00066B4B" w:rsidP="00AE6B55">
      <w:pPr>
        <w:spacing w:line="480" w:lineRule="auto"/>
        <w:rPr>
          <w:rFonts w:ascii="Times New Roman" w:hAnsi="Times New Roman" w:cs="Times New Roman"/>
        </w:rPr>
      </w:pPr>
      <w:r w:rsidRPr="00AE6B55">
        <w:rPr>
          <w:rFonts w:ascii="Times New Roman" w:hAnsi="Times New Roman" w:cs="Times New Roman"/>
        </w:rPr>
        <w:tab/>
      </w:r>
      <w:r w:rsidR="00AE6B55" w:rsidRPr="00AE6B55">
        <w:rPr>
          <w:rFonts w:ascii="Times New Roman" w:hAnsi="Times New Roman" w:cs="Times New Roman"/>
        </w:rPr>
        <w:t>For this analysis, I chose Starbucks. Not only because it’s one of the most well</w:t>
      </w:r>
      <w:r w:rsidR="00285D4E">
        <w:rPr>
          <w:rFonts w:ascii="Times New Roman" w:hAnsi="Times New Roman" w:cs="Times New Roman"/>
        </w:rPr>
        <w:t>-</w:t>
      </w:r>
      <w:r w:rsidR="00AE6B55" w:rsidRPr="00AE6B55">
        <w:rPr>
          <w:rFonts w:ascii="Times New Roman" w:hAnsi="Times New Roman" w:cs="Times New Roman"/>
        </w:rPr>
        <w:t>know</w:t>
      </w:r>
      <w:r w:rsidR="00285D4E">
        <w:rPr>
          <w:rFonts w:ascii="Times New Roman" w:hAnsi="Times New Roman" w:cs="Times New Roman"/>
        </w:rPr>
        <w:t>n</w:t>
      </w:r>
      <w:r w:rsidR="00AE6B55" w:rsidRPr="00AE6B55">
        <w:rPr>
          <w:rFonts w:ascii="Times New Roman" w:hAnsi="Times New Roman" w:cs="Times New Roman"/>
        </w:rPr>
        <w:t xml:space="preserve"> and wealthiest companies in the world, but </w:t>
      </w:r>
      <w:r w:rsidR="00285D4E">
        <w:rPr>
          <w:rFonts w:ascii="Times New Roman" w:hAnsi="Times New Roman" w:cs="Times New Roman"/>
        </w:rPr>
        <w:t xml:space="preserve">also </w:t>
      </w:r>
      <w:r w:rsidR="00AE6B55" w:rsidRPr="00AE6B55">
        <w:rPr>
          <w:rFonts w:ascii="Times New Roman" w:hAnsi="Times New Roman" w:cs="Times New Roman"/>
        </w:rPr>
        <w:t>because I</w:t>
      </w:r>
      <w:r w:rsidR="00285D4E">
        <w:rPr>
          <w:rFonts w:ascii="Times New Roman" w:hAnsi="Times New Roman" w:cs="Times New Roman"/>
        </w:rPr>
        <w:t>’ve</w:t>
      </w:r>
      <w:r w:rsidR="00AE6B55" w:rsidRPr="00AE6B55">
        <w:rPr>
          <w:rFonts w:ascii="Times New Roman" w:hAnsi="Times New Roman" w:cs="Times New Roman"/>
        </w:rPr>
        <w:t xml:space="preserve"> </w:t>
      </w:r>
      <w:r w:rsidR="00285D4E">
        <w:rPr>
          <w:rFonts w:ascii="Times New Roman" w:hAnsi="Times New Roman" w:cs="Times New Roman"/>
        </w:rPr>
        <w:t>had</w:t>
      </w:r>
      <w:r w:rsidR="00AE6B55" w:rsidRPr="00AE6B55">
        <w:rPr>
          <w:rFonts w:ascii="Times New Roman" w:hAnsi="Times New Roman" w:cs="Times New Roman"/>
        </w:rPr>
        <w:t xml:space="preserve"> personal experience</w:t>
      </w:r>
      <w:r w:rsidR="00285D4E">
        <w:rPr>
          <w:rFonts w:ascii="Times New Roman" w:hAnsi="Times New Roman" w:cs="Times New Roman"/>
        </w:rPr>
        <w:t xml:space="preserve"> </w:t>
      </w:r>
      <w:r w:rsidR="00AE6B55">
        <w:rPr>
          <w:rFonts w:ascii="Times New Roman" w:hAnsi="Times New Roman" w:cs="Times New Roman"/>
        </w:rPr>
        <w:t xml:space="preserve">working with the company since high school. I’ve stuck around long enough to </w:t>
      </w:r>
      <w:r w:rsidR="00AC0902">
        <w:rPr>
          <w:rFonts w:ascii="Times New Roman" w:hAnsi="Times New Roman" w:cs="Times New Roman"/>
        </w:rPr>
        <w:t xml:space="preserve">recognize a </w:t>
      </w:r>
      <w:r w:rsidR="00C32D96">
        <w:rPr>
          <w:rFonts w:ascii="Times New Roman" w:hAnsi="Times New Roman" w:cs="Times New Roman"/>
        </w:rPr>
        <w:t>consistent pattern</w:t>
      </w:r>
      <w:r w:rsidR="00AC0902">
        <w:rPr>
          <w:rFonts w:ascii="Times New Roman" w:hAnsi="Times New Roman" w:cs="Times New Roman"/>
        </w:rPr>
        <w:t xml:space="preserve"> </w:t>
      </w:r>
      <w:r w:rsidR="00D20B24">
        <w:rPr>
          <w:rFonts w:ascii="Times New Roman" w:hAnsi="Times New Roman" w:cs="Times New Roman"/>
        </w:rPr>
        <w:t xml:space="preserve">in </w:t>
      </w:r>
      <w:r w:rsidR="00AC0902">
        <w:rPr>
          <w:rFonts w:ascii="Times New Roman" w:hAnsi="Times New Roman" w:cs="Times New Roman"/>
        </w:rPr>
        <w:t>Starbucks</w:t>
      </w:r>
      <w:r w:rsidR="00285D4E">
        <w:rPr>
          <w:rFonts w:ascii="Times New Roman" w:hAnsi="Times New Roman" w:cs="Times New Roman"/>
        </w:rPr>
        <w:t>’</w:t>
      </w:r>
      <w:r w:rsidR="00AE6B55">
        <w:rPr>
          <w:rFonts w:ascii="Times New Roman" w:hAnsi="Times New Roman" w:cs="Times New Roman"/>
        </w:rPr>
        <w:t xml:space="preserve"> promot</w:t>
      </w:r>
      <w:r w:rsidR="00285D4E">
        <w:rPr>
          <w:rFonts w:ascii="Times New Roman" w:hAnsi="Times New Roman" w:cs="Times New Roman"/>
        </w:rPr>
        <w:t>ion</w:t>
      </w:r>
      <w:r w:rsidR="00AE6B55">
        <w:rPr>
          <w:rFonts w:ascii="Times New Roman" w:hAnsi="Times New Roman" w:cs="Times New Roman"/>
        </w:rPr>
        <w:t xml:space="preserve"> through simple marketing </w:t>
      </w:r>
      <w:r w:rsidR="000D64A4">
        <w:rPr>
          <w:rFonts w:ascii="Times New Roman" w:hAnsi="Times New Roman" w:cs="Times New Roman"/>
        </w:rPr>
        <w:t xml:space="preserve">tactics </w:t>
      </w:r>
      <w:r w:rsidR="00285D4E">
        <w:rPr>
          <w:rFonts w:ascii="Times New Roman" w:hAnsi="Times New Roman" w:cs="Times New Roman"/>
        </w:rPr>
        <w:t>and</w:t>
      </w:r>
      <w:r w:rsidR="00AE6B55">
        <w:rPr>
          <w:rFonts w:ascii="Times New Roman" w:hAnsi="Times New Roman" w:cs="Times New Roman"/>
        </w:rPr>
        <w:t xml:space="preserve"> its overall brand image. </w:t>
      </w:r>
      <w:r w:rsidR="00C32D96">
        <w:rPr>
          <w:rFonts w:ascii="Times New Roman" w:hAnsi="Times New Roman" w:cs="Times New Roman"/>
        </w:rPr>
        <w:t>But t</w:t>
      </w:r>
      <w:r w:rsidR="00AE6B55">
        <w:rPr>
          <w:rFonts w:ascii="Times New Roman" w:hAnsi="Times New Roman" w:cs="Times New Roman"/>
        </w:rPr>
        <w:t>he company’s motive</w:t>
      </w:r>
      <w:r w:rsidR="00D20B24">
        <w:rPr>
          <w:rFonts w:ascii="Times New Roman" w:hAnsi="Times New Roman" w:cs="Times New Roman"/>
        </w:rPr>
        <w:t xml:space="preserve"> and </w:t>
      </w:r>
      <w:r w:rsidR="00AE6B55">
        <w:rPr>
          <w:rFonts w:ascii="Times New Roman" w:hAnsi="Times New Roman" w:cs="Times New Roman"/>
        </w:rPr>
        <w:t>agenda</w:t>
      </w:r>
      <w:r w:rsidR="00D20B24">
        <w:rPr>
          <w:rFonts w:ascii="Times New Roman" w:hAnsi="Times New Roman" w:cs="Times New Roman"/>
        </w:rPr>
        <w:t xml:space="preserve"> have changed</w:t>
      </w:r>
      <w:r w:rsidR="00AE6B55">
        <w:rPr>
          <w:rFonts w:ascii="Times New Roman" w:hAnsi="Times New Roman" w:cs="Times New Roman"/>
        </w:rPr>
        <w:t xml:space="preserve">, which </w:t>
      </w:r>
      <w:r w:rsidR="00D20B24">
        <w:rPr>
          <w:rFonts w:ascii="Times New Roman" w:hAnsi="Times New Roman" w:cs="Times New Roman"/>
        </w:rPr>
        <w:t xml:space="preserve">I </w:t>
      </w:r>
      <w:r w:rsidR="00AE6B55">
        <w:rPr>
          <w:rFonts w:ascii="Times New Roman" w:hAnsi="Times New Roman" w:cs="Times New Roman"/>
        </w:rPr>
        <w:t xml:space="preserve">will </w:t>
      </w:r>
      <w:r w:rsidR="00D20B24">
        <w:rPr>
          <w:rFonts w:ascii="Times New Roman" w:hAnsi="Times New Roman" w:cs="Times New Roman"/>
        </w:rPr>
        <w:t>discuss</w:t>
      </w:r>
      <w:r w:rsidR="00AE6B55">
        <w:rPr>
          <w:rFonts w:ascii="Times New Roman" w:hAnsi="Times New Roman" w:cs="Times New Roman"/>
        </w:rPr>
        <w:t xml:space="preserve"> throughout this paper. A company that once capitalized on its diversity, inclusion</w:t>
      </w:r>
      <w:r w:rsidR="00285D4E">
        <w:rPr>
          <w:rFonts w:ascii="Times New Roman" w:hAnsi="Times New Roman" w:cs="Times New Roman"/>
        </w:rPr>
        <w:t>,</w:t>
      </w:r>
      <w:r w:rsidR="00AE6B55">
        <w:rPr>
          <w:rFonts w:ascii="Times New Roman" w:hAnsi="Times New Roman" w:cs="Times New Roman"/>
        </w:rPr>
        <w:t xml:space="preserve"> and sustainability is now left soulless and generic, at least in my opinion. Overall, I will </w:t>
      </w:r>
      <w:r w:rsidR="00285D4E">
        <w:rPr>
          <w:rFonts w:ascii="Times New Roman" w:hAnsi="Times New Roman" w:cs="Times New Roman"/>
        </w:rPr>
        <w:t>analyze</w:t>
      </w:r>
      <w:r w:rsidR="00AE6B55">
        <w:rPr>
          <w:rFonts w:ascii="Times New Roman" w:hAnsi="Times New Roman" w:cs="Times New Roman"/>
        </w:rPr>
        <w:t xml:space="preserve"> the </w:t>
      </w:r>
      <w:r w:rsidR="00D20B24">
        <w:rPr>
          <w:rFonts w:ascii="Times New Roman" w:hAnsi="Times New Roman" w:cs="Times New Roman"/>
        </w:rPr>
        <w:t>IMC plan</w:t>
      </w:r>
      <w:r w:rsidR="00AE6B55">
        <w:rPr>
          <w:rFonts w:ascii="Times New Roman" w:hAnsi="Times New Roman" w:cs="Times New Roman"/>
        </w:rPr>
        <w:t xml:space="preserve"> Starbucks </w:t>
      </w:r>
      <w:r w:rsidR="00D20B24">
        <w:rPr>
          <w:rFonts w:ascii="Times New Roman" w:hAnsi="Times New Roman" w:cs="Times New Roman"/>
        </w:rPr>
        <w:t>uses to maintain its brand image and</w:t>
      </w:r>
      <w:r w:rsidR="00AE6B55">
        <w:rPr>
          <w:rFonts w:ascii="Times New Roman" w:hAnsi="Times New Roman" w:cs="Times New Roman"/>
        </w:rPr>
        <w:t xml:space="preserve"> address current </w:t>
      </w:r>
      <w:r w:rsidR="000D12C1">
        <w:rPr>
          <w:rFonts w:ascii="Times New Roman" w:hAnsi="Times New Roman" w:cs="Times New Roman"/>
        </w:rPr>
        <w:t xml:space="preserve">IMC </w:t>
      </w:r>
      <w:r w:rsidR="00AE6B55">
        <w:rPr>
          <w:rFonts w:ascii="Times New Roman" w:hAnsi="Times New Roman" w:cs="Times New Roman"/>
        </w:rPr>
        <w:t xml:space="preserve">strategies and </w:t>
      </w:r>
      <w:r w:rsidR="000D12C1">
        <w:rPr>
          <w:rFonts w:ascii="Times New Roman" w:hAnsi="Times New Roman" w:cs="Times New Roman"/>
        </w:rPr>
        <w:t>how they are working within the company</w:t>
      </w:r>
      <w:r w:rsidR="00AE6B55">
        <w:rPr>
          <w:rFonts w:ascii="Times New Roman" w:hAnsi="Times New Roman" w:cs="Times New Roman"/>
        </w:rPr>
        <w:t>.</w:t>
      </w:r>
      <w:r w:rsidR="000D12C1">
        <w:rPr>
          <w:rFonts w:ascii="Times New Roman" w:hAnsi="Times New Roman" w:cs="Times New Roman"/>
        </w:rPr>
        <w:t xml:space="preserve"> Then</w:t>
      </w:r>
      <w:r w:rsidR="00D20B24">
        <w:rPr>
          <w:rFonts w:ascii="Times New Roman" w:hAnsi="Times New Roman" w:cs="Times New Roman"/>
        </w:rPr>
        <w:t>,</w:t>
      </w:r>
      <w:r w:rsidR="000D12C1">
        <w:rPr>
          <w:rFonts w:ascii="Times New Roman" w:hAnsi="Times New Roman" w:cs="Times New Roman"/>
        </w:rPr>
        <w:t xml:space="preserve"> when given a problem or “crisis,” I</w:t>
      </w:r>
      <w:r w:rsidR="00AE6B55">
        <w:rPr>
          <w:rFonts w:ascii="Times New Roman" w:hAnsi="Times New Roman" w:cs="Times New Roman"/>
        </w:rPr>
        <w:t xml:space="preserve"> </w:t>
      </w:r>
      <w:r w:rsidR="000D12C1">
        <w:rPr>
          <w:rFonts w:ascii="Times New Roman" w:hAnsi="Times New Roman" w:cs="Times New Roman"/>
        </w:rPr>
        <w:t xml:space="preserve">will analyze those strategies and how they do or don’t adapt to the situation and </w:t>
      </w:r>
      <w:r w:rsidR="00DB4F90">
        <w:rPr>
          <w:rFonts w:ascii="Times New Roman" w:hAnsi="Times New Roman" w:cs="Times New Roman"/>
        </w:rPr>
        <w:t xml:space="preserve">how it alters its IMC framework. </w:t>
      </w:r>
      <w:r w:rsidR="000D12C1">
        <w:rPr>
          <w:rFonts w:ascii="Times New Roman" w:hAnsi="Times New Roman" w:cs="Times New Roman"/>
        </w:rPr>
        <w:t xml:space="preserve"> </w:t>
      </w:r>
    </w:p>
    <w:p w14:paraId="0BD77131" w14:textId="4CC33E0C" w:rsidR="008E3538" w:rsidRDefault="00AC0902" w:rsidP="00AE6B55">
      <w:pPr>
        <w:spacing w:line="480" w:lineRule="auto"/>
        <w:rPr>
          <w:rFonts w:ascii="Times New Roman" w:hAnsi="Times New Roman" w:cs="Times New Roman"/>
        </w:rPr>
      </w:pPr>
      <w:r>
        <w:rPr>
          <w:rFonts w:ascii="Times New Roman" w:hAnsi="Times New Roman" w:cs="Times New Roman"/>
        </w:rPr>
        <w:tab/>
        <w:t xml:space="preserve">Starbucks </w:t>
      </w:r>
      <w:r w:rsidR="008E3538">
        <w:rPr>
          <w:rFonts w:ascii="Times New Roman" w:hAnsi="Times New Roman" w:cs="Times New Roman"/>
        </w:rPr>
        <w:t>was founded</w:t>
      </w:r>
      <w:r>
        <w:rPr>
          <w:rFonts w:ascii="Times New Roman" w:hAnsi="Times New Roman" w:cs="Times New Roman"/>
        </w:rPr>
        <w:t xml:space="preserve"> in 1971 </w:t>
      </w:r>
      <w:r w:rsidR="00860D71">
        <w:rPr>
          <w:rFonts w:ascii="Times New Roman" w:hAnsi="Times New Roman" w:cs="Times New Roman"/>
        </w:rPr>
        <w:t xml:space="preserve">by Jerry Baldwin, Zev Siegl, and Gordon Bowker </w:t>
      </w:r>
      <w:r>
        <w:rPr>
          <w:rFonts w:ascii="Times New Roman" w:hAnsi="Times New Roman" w:cs="Times New Roman"/>
        </w:rPr>
        <w:t>in Seattle</w:t>
      </w:r>
      <w:r w:rsidR="00860D71">
        <w:rPr>
          <w:rFonts w:ascii="Times New Roman" w:hAnsi="Times New Roman" w:cs="Times New Roman"/>
        </w:rPr>
        <w:t xml:space="preserve">’s Pike Place Market. </w:t>
      </w:r>
      <w:r w:rsidR="008E3538">
        <w:rPr>
          <w:rFonts w:ascii="Times New Roman" w:hAnsi="Times New Roman" w:cs="Times New Roman"/>
        </w:rPr>
        <w:t xml:space="preserve">Originally, it operated as a retailer of whole coffee beans, tea, and brewing equipment. The company’s transformation began in </w:t>
      </w:r>
      <w:r w:rsidR="00913A50">
        <w:rPr>
          <w:rFonts w:ascii="Times New Roman" w:hAnsi="Times New Roman" w:cs="Times New Roman"/>
        </w:rPr>
        <w:t xml:space="preserve">the early </w:t>
      </w:r>
      <w:r w:rsidR="008E3538">
        <w:rPr>
          <w:rFonts w:ascii="Times New Roman" w:hAnsi="Times New Roman" w:cs="Times New Roman"/>
        </w:rPr>
        <w:t>198</w:t>
      </w:r>
      <w:r w:rsidR="00913A50">
        <w:rPr>
          <w:rFonts w:ascii="Times New Roman" w:hAnsi="Times New Roman" w:cs="Times New Roman"/>
        </w:rPr>
        <w:t>0s</w:t>
      </w:r>
      <w:r w:rsidR="008E3538">
        <w:rPr>
          <w:rFonts w:ascii="Times New Roman" w:hAnsi="Times New Roman" w:cs="Times New Roman"/>
        </w:rPr>
        <w:t xml:space="preserve"> when Howard Schultz joined </w:t>
      </w:r>
      <w:r w:rsidR="00913A50">
        <w:rPr>
          <w:rFonts w:ascii="Times New Roman" w:hAnsi="Times New Roman" w:cs="Times New Roman"/>
        </w:rPr>
        <w:t xml:space="preserve">and </w:t>
      </w:r>
      <w:r w:rsidR="000715EC">
        <w:rPr>
          <w:rFonts w:ascii="Times New Roman" w:hAnsi="Times New Roman" w:cs="Times New Roman"/>
        </w:rPr>
        <w:t>created</w:t>
      </w:r>
      <w:r w:rsidR="00913A50">
        <w:rPr>
          <w:rFonts w:ascii="Times New Roman" w:hAnsi="Times New Roman" w:cs="Times New Roman"/>
        </w:rPr>
        <w:t xml:space="preserve"> an aesthetic</w:t>
      </w:r>
      <w:r w:rsidR="008E3538">
        <w:rPr>
          <w:rFonts w:ascii="Times New Roman" w:hAnsi="Times New Roman" w:cs="Times New Roman"/>
        </w:rPr>
        <w:t xml:space="preserve"> inspired by espresso bar culture in Italy. Schultz pushed Starbucks towards becoming a café-style business centered around handcrafted beverages and </w:t>
      </w:r>
      <w:r w:rsidR="006906C3">
        <w:rPr>
          <w:rFonts w:ascii="Times New Roman" w:hAnsi="Times New Roman" w:cs="Times New Roman"/>
        </w:rPr>
        <w:t>communal spaces. By the 1990s, Starbucks experienced rapid expansion</w:t>
      </w:r>
      <w:r w:rsidR="000715EC">
        <w:rPr>
          <w:rFonts w:ascii="Times New Roman" w:hAnsi="Times New Roman" w:cs="Times New Roman"/>
        </w:rPr>
        <w:t>,</w:t>
      </w:r>
      <w:r w:rsidR="006906C3">
        <w:rPr>
          <w:rFonts w:ascii="Times New Roman" w:hAnsi="Times New Roman" w:cs="Times New Roman"/>
        </w:rPr>
        <w:t xml:space="preserve"> going from </w:t>
      </w:r>
      <w:r w:rsidR="000715EC">
        <w:rPr>
          <w:rFonts w:ascii="Times New Roman" w:hAnsi="Times New Roman" w:cs="Times New Roman"/>
        </w:rPr>
        <w:t>11</w:t>
      </w:r>
      <w:r w:rsidR="006906C3">
        <w:rPr>
          <w:rFonts w:ascii="Times New Roman" w:hAnsi="Times New Roman" w:cs="Times New Roman"/>
        </w:rPr>
        <w:t xml:space="preserve"> stores to 38,000 globally</w:t>
      </w:r>
      <w:r w:rsidR="000D64A4">
        <w:rPr>
          <w:rFonts w:ascii="Times New Roman" w:hAnsi="Times New Roman" w:cs="Times New Roman"/>
        </w:rPr>
        <w:t xml:space="preserve"> (quartr.com)</w:t>
      </w:r>
      <w:r w:rsidR="006906C3">
        <w:rPr>
          <w:rFonts w:ascii="Times New Roman" w:hAnsi="Times New Roman" w:cs="Times New Roman"/>
        </w:rPr>
        <w:t xml:space="preserve">. </w:t>
      </w:r>
      <w:r w:rsidR="000715EC">
        <w:rPr>
          <w:rFonts w:ascii="Times New Roman" w:hAnsi="Times New Roman" w:cs="Times New Roman"/>
        </w:rPr>
        <w:t>By</w:t>
      </w:r>
      <w:r w:rsidR="006906C3">
        <w:rPr>
          <w:rFonts w:ascii="Times New Roman" w:hAnsi="Times New Roman" w:cs="Times New Roman"/>
        </w:rPr>
        <w:t xml:space="preserve"> the 2000s, Starbucks </w:t>
      </w:r>
      <w:r w:rsidR="000715EC">
        <w:rPr>
          <w:rFonts w:ascii="Times New Roman" w:hAnsi="Times New Roman" w:cs="Times New Roman"/>
        </w:rPr>
        <w:t xml:space="preserve">was </w:t>
      </w:r>
      <w:r w:rsidR="006906C3">
        <w:rPr>
          <w:rFonts w:ascii="Times New Roman" w:hAnsi="Times New Roman" w:cs="Times New Roman"/>
        </w:rPr>
        <w:t>a</w:t>
      </w:r>
      <w:r w:rsidR="000410F0">
        <w:rPr>
          <w:rFonts w:ascii="Times New Roman" w:hAnsi="Times New Roman" w:cs="Times New Roman"/>
        </w:rPr>
        <w:t xml:space="preserve">n essential establishment </w:t>
      </w:r>
      <w:r w:rsidR="006906C3">
        <w:rPr>
          <w:rFonts w:ascii="Times New Roman" w:hAnsi="Times New Roman" w:cs="Times New Roman"/>
        </w:rPr>
        <w:t xml:space="preserve">and continued </w:t>
      </w:r>
      <w:r w:rsidR="000715EC">
        <w:rPr>
          <w:rFonts w:ascii="Times New Roman" w:hAnsi="Times New Roman" w:cs="Times New Roman"/>
        </w:rPr>
        <w:t>reinventing</w:t>
      </w:r>
      <w:r w:rsidR="00913A50">
        <w:rPr>
          <w:rFonts w:ascii="Times New Roman" w:hAnsi="Times New Roman" w:cs="Times New Roman"/>
        </w:rPr>
        <w:t xml:space="preserve"> </w:t>
      </w:r>
      <w:r w:rsidR="000410F0">
        <w:rPr>
          <w:rFonts w:ascii="Times New Roman" w:hAnsi="Times New Roman" w:cs="Times New Roman"/>
        </w:rPr>
        <w:t xml:space="preserve">from introducing the Frappuccino in 1995 to creating the Starbucks </w:t>
      </w:r>
      <w:r w:rsidR="000410F0">
        <w:rPr>
          <w:rFonts w:ascii="Times New Roman" w:hAnsi="Times New Roman" w:cs="Times New Roman"/>
        </w:rPr>
        <w:lastRenderedPageBreak/>
        <w:t>Reward</w:t>
      </w:r>
      <w:r w:rsidR="000715EC">
        <w:rPr>
          <w:rFonts w:ascii="Times New Roman" w:hAnsi="Times New Roman" w:cs="Times New Roman"/>
        </w:rPr>
        <w:t>s</w:t>
      </w:r>
      <w:r w:rsidR="000410F0">
        <w:rPr>
          <w:rFonts w:ascii="Times New Roman" w:hAnsi="Times New Roman" w:cs="Times New Roman"/>
        </w:rPr>
        <w:t xml:space="preserve"> Program, which has revolutionized customer loyalty. The company also created one of the first employee stock option programs</w:t>
      </w:r>
      <w:r w:rsidR="000715EC">
        <w:rPr>
          <w:rFonts w:ascii="Times New Roman" w:hAnsi="Times New Roman" w:cs="Times New Roman"/>
        </w:rPr>
        <w:t>,</w:t>
      </w:r>
      <w:r w:rsidR="000410F0">
        <w:rPr>
          <w:rFonts w:ascii="Times New Roman" w:hAnsi="Times New Roman" w:cs="Times New Roman"/>
        </w:rPr>
        <w:t xml:space="preserve"> known as Bean Stock.</w:t>
      </w:r>
      <w:r w:rsidR="00A93A1D">
        <w:rPr>
          <w:rFonts w:ascii="Times New Roman" w:hAnsi="Times New Roman" w:cs="Times New Roman"/>
        </w:rPr>
        <w:t xml:space="preserve"> </w:t>
      </w:r>
      <w:r w:rsidR="000D64A4">
        <w:rPr>
          <w:rFonts w:ascii="Times New Roman" w:hAnsi="Times New Roman" w:cs="Times New Roman"/>
        </w:rPr>
        <w:t>Its</w:t>
      </w:r>
      <w:r w:rsidR="00A93A1D">
        <w:rPr>
          <w:rFonts w:ascii="Times New Roman" w:hAnsi="Times New Roman" w:cs="Times New Roman"/>
        </w:rPr>
        <w:t xml:space="preserve"> purpose is to give employees a stake in the company’s success and foster loyalty and shared purpose.</w:t>
      </w:r>
      <w:r w:rsidR="000D64A4">
        <w:rPr>
          <w:rFonts w:ascii="Times New Roman" w:hAnsi="Times New Roman" w:cs="Times New Roman"/>
        </w:rPr>
        <w:t xml:space="preserve"> </w:t>
      </w:r>
      <w:r w:rsidR="00803240">
        <w:rPr>
          <w:rFonts w:ascii="Times New Roman" w:hAnsi="Times New Roman" w:cs="Times New Roman"/>
        </w:rPr>
        <w:t>These are just a few of the elements Starbucks incorporated into its business model</w:t>
      </w:r>
      <w:r w:rsidR="000715EC">
        <w:rPr>
          <w:rFonts w:ascii="Times New Roman" w:hAnsi="Times New Roman" w:cs="Times New Roman"/>
        </w:rPr>
        <w:t>,</w:t>
      </w:r>
      <w:r w:rsidR="00803240">
        <w:rPr>
          <w:rFonts w:ascii="Times New Roman" w:hAnsi="Times New Roman" w:cs="Times New Roman"/>
        </w:rPr>
        <w:t xml:space="preserve"> which then helped establish its recognition and success. </w:t>
      </w:r>
    </w:p>
    <w:p w14:paraId="44902B80" w14:textId="682D9F8D" w:rsidR="00803240" w:rsidRDefault="00803240" w:rsidP="00AE6B55">
      <w:pPr>
        <w:spacing w:line="480" w:lineRule="auto"/>
        <w:rPr>
          <w:rFonts w:ascii="Times New Roman" w:hAnsi="Times New Roman" w:cs="Times New Roman"/>
        </w:rPr>
      </w:pPr>
      <w:r>
        <w:rPr>
          <w:rFonts w:ascii="Times New Roman" w:hAnsi="Times New Roman" w:cs="Times New Roman"/>
        </w:rPr>
        <w:tab/>
        <w:t xml:space="preserve">As the history section covered Starbucks’s upbringing and many of its accomplishments and innovations, Starbucks also has </w:t>
      </w:r>
      <w:r w:rsidR="000715EC">
        <w:rPr>
          <w:rFonts w:ascii="Times New Roman" w:hAnsi="Times New Roman" w:cs="Times New Roman"/>
        </w:rPr>
        <w:t>a</w:t>
      </w:r>
      <w:r>
        <w:rPr>
          <w:rFonts w:ascii="Times New Roman" w:hAnsi="Times New Roman" w:cs="Times New Roman"/>
        </w:rPr>
        <w:t xml:space="preserve"> </w:t>
      </w:r>
      <w:r w:rsidR="00042D0C">
        <w:rPr>
          <w:rFonts w:ascii="Times New Roman" w:hAnsi="Times New Roman" w:cs="Times New Roman"/>
        </w:rPr>
        <w:t>long-rooted</w:t>
      </w:r>
      <w:r>
        <w:rPr>
          <w:rFonts w:ascii="Times New Roman" w:hAnsi="Times New Roman" w:cs="Times New Roman"/>
        </w:rPr>
        <w:t xml:space="preserve"> history </w:t>
      </w:r>
      <w:r w:rsidR="000715EC">
        <w:rPr>
          <w:rFonts w:ascii="Times New Roman" w:hAnsi="Times New Roman" w:cs="Times New Roman"/>
        </w:rPr>
        <w:t>of</w:t>
      </w:r>
      <w:r>
        <w:rPr>
          <w:rFonts w:ascii="Times New Roman" w:hAnsi="Times New Roman" w:cs="Times New Roman"/>
        </w:rPr>
        <w:t xml:space="preserve"> scandals</w:t>
      </w:r>
      <w:r w:rsidR="000715EC">
        <w:rPr>
          <w:rFonts w:ascii="Times New Roman" w:hAnsi="Times New Roman" w:cs="Times New Roman"/>
        </w:rPr>
        <w:t>,</w:t>
      </w:r>
      <w:r>
        <w:rPr>
          <w:rFonts w:ascii="Times New Roman" w:hAnsi="Times New Roman" w:cs="Times New Roman"/>
        </w:rPr>
        <w:t xml:space="preserve"> from protests </w:t>
      </w:r>
      <w:r w:rsidR="00042D0C">
        <w:rPr>
          <w:rFonts w:ascii="Times New Roman" w:hAnsi="Times New Roman" w:cs="Times New Roman"/>
        </w:rPr>
        <w:t>to</w:t>
      </w:r>
      <w:r>
        <w:rPr>
          <w:rFonts w:ascii="Times New Roman" w:hAnsi="Times New Roman" w:cs="Times New Roman"/>
        </w:rPr>
        <w:t xml:space="preserve"> strikes from union workers</w:t>
      </w:r>
      <w:r w:rsidR="00042D0C">
        <w:rPr>
          <w:rFonts w:ascii="Times New Roman" w:hAnsi="Times New Roman" w:cs="Times New Roman"/>
        </w:rPr>
        <w:t xml:space="preserve"> and even customers. I wanted to focus on the LGBTQ scandal that </w:t>
      </w:r>
      <w:r w:rsidR="00E45EC4">
        <w:rPr>
          <w:rFonts w:ascii="Times New Roman" w:hAnsi="Times New Roman" w:cs="Times New Roman"/>
        </w:rPr>
        <w:t xml:space="preserve">occurred in 2023, when Starbucks </w:t>
      </w:r>
      <w:r w:rsidR="000715EC">
        <w:rPr>
          <w:rFonts w:ascii="Times New Roman" w:hAnsi="Times New Roman" w:cs="Times New Roman"/>
        </w:rPr>
        <w:t>removed</w:t>
      </w:r>
      <w:r w:rsidR="00E45EC4">
        <w:rPr>
          <w:rFonts w:ascii="Times New Roman" w:hAnsi="Times New Roman" w:cs="Times New Roman"/>
        </w:rPr>
        <w:t xml:space="preserve"> </w:t>
      </w:r>
      <w:r w:rsidR="000715EC">
        <w:rPr>
          <w:rFonts w:ascii="Times New Roman" w:hAnsi="Times New Roman" w:cs="Times New Roman"/>
        </w:rPr>
        <w:t>its</w:t>
      </w:r>
      <w:r w:rsidR="00E45EC4">
        <w:rPr>
          <w:rFonts w:ascii="Times New Roman" w:hAnsi="Times New Roman" w:cs="Times New Roman"/>
        </w:rPr>
        <w:t xml:space="preserve"> pride décor from all store locations. I chose to cover this </w:t>
      </w:r>
      <w:r w:rsidR="002D7A7C">
        <w:rPr>
          <w:rFonts w:ascii="Times New Roman" w:hAnsi="Times New Roman" w:cs="Times New Roman"/>
        </w:rPr>
        <w:t xml:space="preserve">one </w:t>
      </w:r>
      <w:r w:rsidR="00E45EC4">
        <w:rPr>
          <w:rFonts w:ascii="Times New Roman" w:hAnsi="Times New Roman" w:cs="Times New Roman"/>
        </w:rPr>
        <w:t xml:space="preserve">because I can analyze the situation from </w:t>
      </w:r>
      <w:r w:rsidR="00DB4F90">
        <w:rPr>
          <w:rFonts w:ascii="Times New Roman" w:hAnsi="Times New Roman" w:cs="Times New Roman"/>
        </w:rPr>
        <w:t>an</w:t>
      </w:r>
      <w:r w:rsidR="00E45EC4">
        <w:rPr>
          <w:rFonts w:ascii="Times New Roman" w:hAnsi="Times New Roman" w:cs="Times New Roman"/>
        </w:rPr>
        <w:t xml:space="preserve"> IMC perspective</w:t>
      </w:r>
      <w:r w:rsidR="002D7A7C">
        <w:rPr>
          <w:rFonts w:ascii="Times New Roman" w:hAnsi="Times New Roman" w:cs="Times New Roman"/>
        </w:rPr>
        <w:t>,</w:t>
      </w:r>
      <w:r w:rsidR="00E45EC4">
        <w:rPr>
          <w:rFonts w:ascii="Times New Roman" w:hAnsi="Times New Roman" w:cs="Times New Roman"/>
        </w:rPr>
        <w:t xml:space="preserve"> as they started changing </w:t>
      </w:r>
      <w:r w:rsidR="002D7A7C">
        <w:rPr>
          <w:rFonts w:ascii="Times New Roman" w:hAnsi="Times New Roman" w:cs="Times New Roman"/>
        </w:rPr>
        <w:t>their</w:t>
      </w:r>
      <w:r w:rsidR="00E45EC4">
        <w:rPr>
          <w:rFonts w:ascii="Times New Roman" w:hAnsi="Times New Roman" w:cs="Times New Roman"/>
        </w:rPr>
        <w:t xml:space="preserve"> target market and cut</w:t>
      </w:r>
      <w:r w:rsidR="002D7A7C">
        <w:rPr>
          <w:rFonts w:ascii="Times New Roman" w:hAnsi="Times New Roman" w:cs="Times New Roman"/>
        </w:rPr>
        <w:t>ting</w:t>
      </w:r>
      <w:r w:rsidR="00E45EC4">
        <w:rPr>
          <w:rFonts w:ascii="Times New Roman" w:hAnsi="Times New Roman" w:cs="Times New Roman"/>
        </w:rPr>
        <w:t xml:space="preserve"> ties with a very distinct and powerful community. </w:t>
      </w:r>
    </w:p>
    <w:p w14:paraId="0CF3EA7C" w14:textId="5F100275" w:rsidR="00EF1039" w:rsidRDefault="00E45EC4" w:rsidP="00AE6B55">
      <w:pPr>
        <w:spacing w:line="480" w:lineRule="auto"/>
        <w:rPr>
          <w:rFonts w:ascii="Times New Roman" w:hAnsi="Times New Roman" w:cs="Times New Roman"/>
        </w:rPr>
      </w:pPr>
      <w:r>
        <w:rPr>
          <w:rFonts w:ascii="Times New Roman" w:hAnsi="Times New Roman" w:cs="Times New Roman"/>
        </w:rPr>
        <w:tab/>
        <w:t>So before diving in, let</w:t>
      </w:r>
      <w:r w:rsidR="002D7A7C">
        <w:rPr>
          <w:rFonts w:ascii="Times New Roman" w:hAnsi="Times New Roman" w:cs="Times New Roman"/>
        </w:rPr>
        <w:t>’</w:t>
      </w:r>
      <w:r>
        <w:rPr>
          <w:rFonts w:ascii="Times New Roman" w:hAnsi="Times New Roman" w:cs="Times New Roman"/>
        </w:rPr>
        <w:t xml:space="preserve">s </w:t>
      </w:r>
      <w:r w:rsidR="000D12C1">
        <w:rPr>
          <w:rFonts w:ascii="Times New Roman" w:hAnsi="Times New Roman" w:cs="Times New Roman"/>
        </w:rPr>
        <w:t xml:space="preserve">cover the basic IMC fundamentals when looking at Starbucks as a whole. Once we have this framework, we can see how this “crisis” </w:t>
      </w:r>
      <w:r w:rsidR="002D7A7C">
        <w:rPr>
          <w:rFonts w:ascii="Times New Roman" w:hAnsi="Times New Roman" w:cs="Times New Roman"/>
        </w:rPr>
        <w:t>a</w:t>
      </w:r>
      <w:r w:rsidR="000D12C1">
        <w:rPr>
          <w:rFonts w:ascii="Times New Roman" w:hAnsi="Times New Roman" w:cs="Times New Roman"/>
        </w:rPr>
        <w:t>ffected designated areas</w:t>
      </w:r>
      <w:r w:rsidR="00DB4F90">
        <w:rPr>
          <w:rFonts w:ascii="Times New Roman" w:hAnsi="Times New Roman" w:cs="Times New Roman"/>
        </w:rPr>
        <w:t xml:space="preserve"> and if </w:t>
      </w:r>
      <w:r w:rsidR="002D7A7C">
        <w:rPr>
          <w:rFonts w:ascii="Times New Roman" w:hAnsi="Times New Roman" w:cs="Times New Roman"/>
        </w:rPr>
        <w:t>it</w:t>
      </w:r>
      <w:r w:rsidR="00DB4F90">
        <w:rPr>
          <w:rFonts w:ascii="Times New Roman" w:hAnsi="Times New Roman" w:cs="Times New Roman"/>
        </w:rPr>
        <w:t xml:space="preserve"> changed </w:t>
      </w:r>
      <w:r w:rsidR="002D7A7C">
        <w:rPr>
          <w:rFonts w:ascii="Times New Roman" w:hAnsi="Times New Roman" w:cs="Times New Roman"/>
        </w:rPr>
        <w:t>the</w:t>
      </w:r>
      <w:r w:rsidR="00DB4F90">
        <w:rPr>
          <w:rFonts w:ascii="Times New Roman" w:hAnsi="Times New Roman" w:cs="Times New Roman"/>
        </w:rPr>
        <w:t xml:space="preserve"> overall IMC. Starbucks has developed strategic and unified messaging across all platforms. Starbucks</w:t>
      </w:r>
      <w:r w:rsidR="002D7A7C">
        <w:rPr>
          <w:rFonts w:ascii="Times New Roman" w:hAnsi="Times New Roman" w:cs="Times New Roman"/>
        </w:rPr>
        <w:t>’</w:t>
      </w:r>
      <w:r w:rsidR="00DB4F90">
        <w:rPr>
          <w:rFonts w:ascii="Times New Roman" w:hAnsi="Times New Roman" w:cs="Times New Roman"/>
        </w:rPr>
        <w:t xml:space="preserve"> advertising </w:t>
      </w:r>
      <w:r w:rsidR="00460402">
        <w:rPr>
          <w:rFonts w:ascii="Times New Roman" w:hAnsi="Times New Roman" w:cs="Times New Roman"/>
        </w:rPr>
        <w:t>focuses on mood, lifestyle, and personal habit</w:t>
      </w:r>
      <w:r w:rsidR="002D7A7C">
        <w:rPr>
          <w:rFonts w:ascii="Times New Roman" w:hAnsi="Times New Roman" w:cs="Times New Roman"/>
        </w:rPr>
        <w:t>s</w:t>
      </w:r>
      <w:r w:rsidR="00460402">
        <w:rPr>
          <w:rFonts w:ascii="Times New Roman" w:hAnsi="Times New Roman" w:cs="Times New Roman"/>
        </w:rPr>
        <w:t xml:space="preserve"> rather than just product features. This allows consumers to feel connected from a public </w:t>
      </w:r>
      <w:r w:rsidR="002D7A7C">
        <w:rPr>
          <w:rFonts w:ascii="Times New Roman" w:hAnsi="Times New Roman" w:cs="Times New Roman"/>
        </w:rPr>
        <w:t>relations standpoint,</w:t>
      </w:r>
      <w:r w:rsidR="00460402">
        <w:rPr>
          <w:rFonts w:ascii="Times New Roman" w:hAnsi="Times New Roman" w:cs="Times New Roman"/>
        </w:rPr>
        <w:t xml:space="preserve"> as its ads are very much in the moment and feel sentimental, which overall makes the brand feel more trustworthy. Starbucks also relies heavily on digital marketing</w:t>
      </w:r>
      <w:r w:rsidR="002D7A7C">
        <w:rPr>
          <w:rFonts w:ascii="Times New Roman" w:hAnsi="Times New Roman" w:cs="Times New Roman"/>
        </w:rPr>
        <w:t>,</w:t>
      </w:r>
      <w:r w:rsidR="00460402">
        <w:rPr>
          <w:rFonts w:ascii="Times New Roman" w:hAnsi="Times New Roman" w:cs="Times New Roman"/>
        </w:rPr>
        <w:t xml:space="preserve"> which include</w:t>
      </w:r>
      <w:r w:rsidR="002D7A7C">
        <w:rPr>
          <w:rFonts w:ascii="Times New Roman" w:hAnsi="Times New Roman" w:cs="Times New Roman"/>
        </w:rPr>
        <w:t xml:space="preserve">s </w:t>
      </w:r>
      <w:r w:rsidR="00460402">
        <w:rPr>
          <w:rFonts w:ascii="Times New Roman" w:hAnsi="Times New Roman" w:cs="Times New Roman"/>
        </w:rPr>
        <w:t>many IMC elements. For one, the Starbucks Rewards app</w:t>
      </w:r>
      <w:r w:rsidR="00EF1039">
        <w:rPr>
          <w:rFonts w:ascii="Times New Roman" w:hAnsi="Times New Roman" w:cs="Times New Roman"/>
        </w:rPr>
        <w:t xml:space="preserve"> allows consumers to be </w:t>
      </w:r>
      <w:r w:rsidR="002D7A7C">
        <w:rPr>
          <w:rFonts w:ascii="Times New Roman" w:hAnsi="Times New Roman" w:cs="Times New Roman"/>
        </w:rPr>
        <w:t>in touch with</w:t>
      </w:r>
      <w:r w:rsidR="00EF1039">
        <w:rPr>
          <w:rFonts w:ascii="Times New Roman" w:hAnsi="Times New Roman" w:cs="Times New Roman"/>
        </w:rPr>
        <w:t xml:space="preserve"> promotions, mobile ordering, and personalized recommendations. Their social media channels include Instagram, TikTok</w:t>
      </w:r>
      <w:r w:rsidR="002D7A7C">
        <w:rPr>
          <w:rFonts w:ascii="Times New Roman" w:hAnsi="Times New Roman" w:cs="Times New Roman"/>
        </w:rPr>
        <w:t>,</w:t>
      </w:r>
      <w:r w:rsidR="00EF1039">
        <w:rPr>
          <w:rFonts w:ascii="Times New Roman" w:hAnsi="Times New Roman" w:cs="Times New Roman"/>
        </w:rPr>
        <w:t xml:space="preserve"> and X</w:t>
      </w:r>
      <w:r w:rsidR="001F6BFB">
        <w:rPr>
          <w:rFonts w:ascii="Times New Roman" w:hAnsi="Times New Roman" w:cs="Times New Roman"/>
        </w:rPr>
        <w:t>,</w:t>
      </w:r>
      <w:r w:rsidR="00EF1039">
        <w:rPr>
          <w:rFonts w:ascii="Times New Roman" w:hAnsi="Times New Roman" w:cs="Times New Roman"/>
        </w:rPr>
        <w:t xml:space="preserve"> which focus on visual branding, current trends</w:t>
      </w:r>
      <w:r w:rsidR="001F6BFB">
        <w:rPr>
          <w:rFonts w:ascii="Times New Roman" w:hAnsi="Times New Roman" w:cs="Times New Roman"/>
        </w:rPr>
        <w:t>,</w:t>
      </w:r>
      <w:r w:rsidR="00EF1039">
        <w:rPr>
          <w:rFonts w:ascii="Times New Roman" w:hAnsi="Times New Roman" w:cs="Times New Roman"/>
        </w:rPr>
        <w:t xml:space="preserve"> and social media campaigns. Their in-store branding is shown through their menu boards, music playlists, store design, and packaging, overall promoting a successful customer experience. </w:t>
      </w:r>
    </w:p>
    <w:p w14:paraId="4239B886" w14:textId="77BFDF61" w:rsidR="00E45EC4" w:rsidRDefault="00EF1039" w:rsidP="00EF1039">
      <w:pPr>
        <w:spacing w:line="480" w:lineRule="auto"/>
        <w:ind w:firstLine="720"/>
        <w:rPr>
          <w:rFonts w:ascii="Times New Roman" w:hAnsi="Times New Roman" w:cs="Times New Roman"/>
        </w:rPr>
      </w:pPr>
      <w:r>
        <w:rPr>
          <w:rFonts w:ascii="Times New Roman" w:hAnsi="Times New Roman" w:cs="Times New Roman"/>
        </w:rPr>
        <w:lastRenderedPageBreak/>
        <w:t xml:space="preserve">One of Starbucks’s strongest attributes is Red Cup Day, another form of marketing that </w:t>
      </w:r>
      <w:r w:rsidR="002D7A7C">
        <w:rPr>
          <w:rFonts w:ascii="Times New Roman" w:hAnsi="Times New Roman" w:cs="Times New Roman"/>
        </w:rPr>
        <w:t>customers greatly embrace</w:t>
      </w:r>
      <w:r>
        <w:rPr>
          <w:rFonts w:ascii="Times New Roman" w:hAnsi="Times New Roman" w:cs="Times New Roman"/>
        </w:rPr>
        <w:t>. This experience includes buying a holiday drink and receiving a free red cup, and we all know everyone loves free things. So, this day plays a very significant role in sales and marketing because consumers will line up first thing in the morning just to receive this free cup</w:t>
      </w:r>
      <w:r w:rsidR="002D7A7C">
        <w:rPr>
          <w:rFonts w:ascii="Times New Roman" w:hAnsi="Times New Roman" w:cs="Times New Roman"/>
        </w:rPr>
        <w:t xml:space="preserve">. </w:t>
      </w:r>
      <w:r w:rsidR="003723E6">
        <w:rPr>
          <w:rFonts w:ascii="Times New Roman" w:hAnsi="Times New Roman" w:cs="Times New Roman"/>
        </w:rPr>
        <w:t>I know this</w:t>
      </w:r>
      <w:r>
        <w:rPr>
          <w:rFonts w:ascii="Times New Roman" w:hAnsi="Times New Roman" w:cs="Times New Roman"/>
        </w:rPr>
        <w:t xml:space="preserve"> from personal experience</w:t>
      </w:r>
      <w:r w:rsidR="003723E6">
        <w:rPr>
          <w:rFonts w:ascii="Times New Roman" w:hAnsi="Times New Roman" w:cs="Times New Roman"/>
        </w:rPr>
        <w:t>. But another strong attribute would be holiday launches, yet another incredibly busy but successful day for Starbucks. The</w:t>
      </w:r>
      <w:r w:rsidR="00C0062B">
        <w:rPr>
          <w:rFonts w:ascii="Times New Roman" w:hAnsi="Times New Roman" w:cs="Times New Roman"/>
        </w:rPr>
        <w:t xml:space="preserve">se </w:t>
      </w:r>
      <w:r w:rsidR="003723E6">
        <w:rPr>
          <w:rFonts w:ascii="Times New Roman" w:hAnsi="Times New Roman" w:cs="Times New Roman"/>
        </w:rPr>
        <w:t>launch</w:t>
      </w:r>
      <w:r w:rsidR="00C0062B">
        <w:rPr>
          <w:rFonts w:ascii="Times New Roman" w:hAnsi="Times New Roman" w:cs="Times New Roman"/>
        </w:rPr>
        <w:t>es</w:t>
      </w:r>
      <w:r w:rsidR="003723E6">
        <w:rPr>
          <w:rFonts w:ascii="Times New Roman" w:hAnsi="Times New Roman" w:cs="Times New Roman"/>
        </w:rPr>
        <w:t xml:space="preserve"> happen in </w:t>
      </w:r>
      <w:r w:rsidR="00C0062B">
        <w:rPr>
          <w:rFonts w:ascii="Times New Roman" w:hAnsi="Times New Roman" w:cs="Times New Roman"/>
        </w:rPr>
        <w:t>late August</w:t>
      </w:r>
      <w:r w:rsidR="003723E6">
        <w:rPr>
          <w:rFonts w:ascii="Times New Roman" w:hAnsi="Times New Roman" w:cs="Times New Roman"/>
        </w:rPr>
        <w:t xml:space="preserve"> for the fall season and </w:t>
      </w:r>
      <w:r w:rsidR="00C0062B">
        <w:rPr>
          <w:rFonts w:ascii="Times New Roman" w:hAnsi="Times New Roman" w:cs="Times New Roman"/>
        </w:rPr>
        <w:t xml:space="preserve">early November for the winter season. These launches </w:t>
      </w:r>
      <w:r w:rsidR="003723E6">
        <w:rPr>
          <w:rFonts w:ascii="Times New Roman" w:hAnsi="Times New Roman" w:cs="Times New Roman"/>
        </w:rPr>
        <w:t>include limited</w:t>
      </w:r>
      <w:r w:rsidR="00082BE7">
        <w:rPr>
          <w:rFonts w:ascii="Times New Roman" w:hAnsi="Times New Roman" w:cs="Times New Roman"/>
        </w:rPr>
        <w:t>-</w:t>
      </w:r>
      <w:r w:rsidR="003723E6">
        <w:rPr>
          <w:rFonts w:ascii="Times New Roman" w:hAnsi="Times New Roman" w:cs="Times New Roman"/>
        </w:rPr>
        <w:t xml:space="preserve">edition </w:t>
      </w:r>
      <w:r w:rsidR="00C0062B">
        <w:rPr>
          <w:rFonts w:ascii="Times New Roman" w:hAnsi="Times New Roman" w:cs="Times New Roman"/>
        </w:rPr>
        <w:t>drinks, food, and merchandise that are sold during those specific seasons. Many consumers can’t wait for these launches</w:t>
      </w:r>
      <w:r w:rsidR="00082BE7">
        <w:rPr>
          <w:rFonts w:ascii="Times New Roman" w:hAnsi="Times New Roman" w:cs="Times New Roman"/>
        </w:rPr>
        <w:t>,</w:t>
      </w:r>
      <w:r w:rsidR="00C0062B">
        <w:rPr>
          <w:rFonts w:ascii="Times New Roman" w:hAnsi="Times New Roman" w:cs="Times New Roman"/>
        </w:rPr>
        <w:t xml:space="preserve"> which adds to Starbucks</w:t>
      </w:r>
      <w:r w:rsidR="00082BE7">
        <w:rPr>
          <w:rFonts w:ascii="Times New Roman" w:hAnsi="Times New Roman" w:cs="Times New Roman"/>
        </w:rPr>
        <w:t>’</w:t>
      </w:r>
      <w:r w:rsidR="00C0062B">
        <w:rPr>
          <w:rFonts w:ascii="Times New Roman" w:hAnsi="Times New Roman" w:cs="Times New Roman"/>
        </w:rPr>
        <w:t xml:space="preserve"> customer loyalty and commitment. But now is when I bring in the Starbucks </w:t>
      </w:r>
      <w:r w:rsidR="00DB34E9">
        <w:rPr>
          <w:rFonts w:ascii="Times New Roman" w:hAnsi="Times New Roman" w:cs="Times New Roman"/>
        </w:rPr>
        <w:t>P</w:t>
      </w:r>
      <w:r w:rsidR="00C0062B">
        <w:rPr>
          <w:rFonts w:ascii="Times New Roman" w:hAnsi="Times New Roman" w:cs="Times New Roman"/>
        </w:rPr>
        <w:t xml:space="preserve">ride </w:t>
      </w:r>
      <w:r w:rsidR="00A5705E">
        <w:rPr>
          <w:rFonts w:ascii="Times New Roman" w:hAnsi="Times New Roman" w:cs="Times New Roman"/>
        </w:rPr>
        <w:t>scandal</w:t>
      </w:r>
      <w:r w:rsidR="00C0062B">
        <w:rPr>
          <w:rFonts w:ascii="Times New Roman" w:hAnsi="Times New Roman" w:cs="Times New Roman"/>
        </w:rPr>
        <w:t xml:space="preserve"> to </w:t>
      </w:r>
      <w:r w:rsidR="00DB34E9">
        <w:rPr>
          <w:rFonts w:ascii="Times New Roman" w:hAnsi="Times New Roman" w:cs="Times New Roman"/>
        </w:rPr>
        <w:t>serve</w:t>
      </w:r>
      <w:r w:rsidR="00C0062B">
        <w:rPr>
          <w:rFonts w:ascii="Times New Roman" w:hAnsi="Times New Roman" w:cs="Times New Roman"/>
        </w:rPr>
        <w:t xml:space="preserve"> as one</w:t>
      </w:r>
      <w:r w:rsidR="00A5705E">
        <w:rPr>
          <w:rFonts w:ascii="Times New Roman" w:hAnsi="Times New Roman" w:cs="Times New Roman"/>
        </w:rPr>
        <w:t xml:space="preserve"> of </w:t>
      </w:r>
      <w:r w:rsidR="00DB34E9">
        <w:rPr>
          <w:rFonts w:ascii="Times New Roman" w:hAnsi="Times New Roman" w:cs="Times New Roman"/>
        </w:rPr>
        <w:t xml:space="preserve">the </w:t>
      </w:r>
      <w:r w:rsidR="00A5705E">
        <w:rPr>
          <w:rFonts w:ascii="Times New Roman" w:hAnsi="Times New Roman" w:cs="Times New Roman"/>
        </w:rPr>
        <w:t>many</w:t>
      </w:r>
      <w:r w:rsidR="00082BE7">
        <w:rPr>
          <w:rFonts w:ascii="Times New Roman" w:hAnsi="Times New Roman" w:cs="Times New Roman"/>
        </w:rPr>
        <w:t xml:space="preserve"> hurdles</w:t>
      </w:r>
      <w:r w:rsidR="00A5705E">
        <w:rPr>
          <w:rFonts w:ascii="Times New Roman" w:hAnsi="Times New Roman" w:cs="Times New Roman"/>
        </w:rPr>
        <w:t xml:space="preserve"> it had to overcome.</w:t>
      </w:r>
    </w:p>
    <w:p w14:paraId="2ED9D65F" w14:textId="5472B25A" w:rsidR="00A5705E" w:rsidRDefault="00A5705E" w:rsidP="00EF1039">
      <w:pPr>
        <w:spacing w:line="480" w:lineRule="auto"/>
        <w:ind w:firstLine="720"/>
        <w:rPr>
          <w:rFonts w:ascii="Times New Roman" w:hAnsi="Times New Roman" w:cs="Times New Roman"/>
        </w:rPr>
      </w:pPr>
      <w:r>
        <w:rPr>
          <w:rFonts w:ascii="Times New Roman" w:hAnsi="Times New Roman" w:cs="Times New Roman"/>
        </w:rPr>
        <w:t xml:space="preserve">In June of 2023, Starbucks Workers United (SWU) called a nationwide strike over the removal of pride décor in Starbucks locations. </w:t>
      </w:r>
      <w:r w:rsidR="00B6367D">
        <w:rPr>
          <w:rFonts w:ascii="Times New Roman" w:hAnsi="Times New Roman" w:cs="Times New Roman"/>
        </w:rPr>
        <w:t>An article from bonappetit.com covers the story and includes, “The company has denied the allegations, but in Massachusetts, Oklahoma, Maryland, and other locations, worker testimonies, posts on social media, and alleged company communications all supported the claims that Starbucks leadership was removing rainbow flags and other décor.” This already goes against the IMC fundamentals as it disturbs the overall brand image and fluent messaging</w:t>
      </w:r>
      <w:r w:rsidR="001E2AF4">
        <w:rPr>
          <w:rFonts w:ascii="Times New Roman" w:hAnsi="Times New Roman" w:cs="Times New Roman"/>
        </w:rPr>
        <w:t xml:space="preserve">, and </w:t>
      </w:r>
      <w:r w:rsidR="00B6367D">
        <w:rPr>
          <w:rFonts w:ascii="Times New Roman" w:hAnsi="Times New Roman" w:cs="Times New Roman"/>
        </w:rPr>
        <w:t xml:space="preserve">workers speak out against the company, creating public backlash and miscommunication. How did Starbucks react? Well, that was also included as it states, “The company has outright denied claims that it is pulling pride decorations from stores, citing concern about false information being spread about its pride policies.” I guess the only thing Starbucks could do in the situation was </w:t>
      </w:r>
      <w:r w:rsidR="001E2AF4">
        <w:rPr>
          <w:rFonts w:ascii="Times New Roman" w:hAnsi="Times New Roman" w:cs="Times New Roman"/>
        </w:rPr>
        <w:t xml:space="preserve">to </w:t>
      </w:r>
      <w:r w:rsidR="00B6367D">
        <w:rPr>
          <w:rFonts w:ascii="Times New Roman" w:hAnsi="Times New Roman" w:cs="Times New Roman"/>
        </w:rPr>
        <w:t>deny</w:t>
      </w:r>
      <w:r w:rsidR="001E2AF4">
        <w:rPr>
          <w:rFonts w:ascii="Times New Roman" w:hAnsi="Times New Roman" w:cs="Times New Roman"/>
        </w:rPr>
        <w:t xml:space="preserve">. But </w:t>
      </w:r>
      <w:r w:rsidR="00B6367D">
        <w:rPr>
          <w:rFonts w:ascii="Times New Roman" w:hAnsi="Times New Roman" w:cs="Times New Roman"/>
        </w:rPr>
        <w:t xml:space="preserve">the fact that it escalated into a nationwide strike says </w:t>
      </w:r>
      <w:r w:rsidR="001E2AF4">
        <w:rPr>
          <w:rFonts w:ascii="Times New Roman" w:hAnsi="Times New Roman" w:cs="Times New Roman"/>
        </w:rPr>
        <w:t>something different and holds a powerful meaning</w:t>
      </w:r>
      <w:r w:rsidR="00B6367D">
        <w:rPr>
          <w:rFonts w:ascii="Times New Roman" w:hAnsi="Times New Roman" w:cs="Times New Roman"/>
        </w:rPr>
        <w:t xml:space="preserve">. Not only that, </w:t>
      </w:r>
      <w:proofErr w:type="gramStart"/>
      <w:r w:rsidR="00B6367D">
        <w:rPr>
          <w:rFonts w:ascii="Times New Roman" w:hAnsi="Times New Roman" w:cs="Times New Roman"/>
        </w:rPr>
        <w:t>it</w:t>
      </w:r>
      <w:proofErr w:type="gramEnd"/>
      <w:r w:rsidR="00B6367D">
        <w:rPr>
          <w:rFonts w:ascii="Times New Roman" w:hAnsi="Times New Roman" w:cs="Times New Roman"/>
        </w:rPr>
        <w:t xml:space="preserve"> </w:t>
      </w:r>
      <w:r w:rsidR="00B6367D">
        <w:rPr>
          <w:rFonts w:ascii="Times New Roman" w:hAnsi="Times New Roman" w:cs="Times New Roman"/>
        </w:rPr>
        <w:lastRenderedPageBreak/>
        <w:t xml:space="preserve">creates tension and distrust in the </w:t>
      </w:r>
      <w:r w:rsidR="001E2AF4">
        <w:rPr>
          <w:rFonts w:ascii="Times New Roman" w:hAnsi="Times New Roman" w:cs="Times New Roman"/>
        </w:rPr>
        <w:t>P</w:t>
      </w:r>
      <w:r w:rsidR="00B6367D">
        <w:rPr>
          <w:rFonts w:ascii="Times New Roman" w:hAnsi="Times New Roman" w:cs="Times New Roman"/>
        </w:rPr>
        <w:t>ride community</w:t>
      </w:r>
      <w:r w:rsidR="001E2AF4">
        <w:rPr>
          <w:rFonts w:ascii="Times New Roman" w:hAnsi="Times New Roman" w:cs="Times New Roman"/>
        </w:rPr>
        <w:t>,</w:t>
      </w:r>
      <w:r w:rsidR="00B6367D">
        <w:rPr>
          <w:rFonts w:ascii="Times New Roman" w:hAnsi="Times New Roman" w:cs="Times New Roman"/>
        </w:rPr>
        <w:t xml:space="preserve"> as many now think Starbucks does not support like </w:t>
      </w:r>
      <w:r w:rsidR="001E2AF4">
        <w:rPr>
          <w:rFonts w:ascii="Times New Roman" w:hAnsi="Times New Roman" w:cs="Times New Roman"/>
        </w:rPr>
        <w:t>it</w:t>
      </w:r>
      <w:r w:rsidR="00B6367D">
        <w:rPr>
          <w:rFonts w:ascii="Times New Roman" w:hAnsi="Times New Roman" w:cs="Times New Roman"/>
        </w:rPr>
        <w:t xml:space="preserve"> used to. </w:t>
      </w:r>
      <w:r w:rsidR="00411547">
        <w:rPr>
          <w:rFonts w:ascii="Times New Roman" w:hAnsi="Times New Roman" w:cs="Times New Roman"/>
        </w:rPr>
        <w:t>How does this interfere with IMC? Well, the inconsistencies between internal practices and external communications reveal the contrast between the baristas and the higher</w:t>
      </w:r>
      <w:r w:rsidR="001E2AF4">
        <w:rPr>
          <w:rFonts w:ascii="Times New Roman" w:hAnsi="Times New Roman" w:cs="Times New Roman"/>
        </w:rPr>
        <w:t>-</w:t>
      </w:r>
      <w:r w:rsidR="00411547">
        <w:rPr>
          <w:rFonts w:ascii="Times New Roman" w:hAnsi="Times New Roman" w:cs="Times New Roman"/>
        </w:rPr>
        <w:t>ups. People are more inclined to believe the baristas than the company giant</w:t>
      </w:r>
      <w:r w:rsidR="001E2AF4">
        <w:rPr>
          <w:rFonts w:ascii="Times New Roman" w:hAnsi="Times New Roman" w:cs="Times New Roman"/>
        </w:rPr>
        <w:t>,</w:t>
      </w:r>
      <w:r w:rsidR="00411547">
        <w:rPr>
          <w:rFonts w:ascii="Times New Roman" w:hAnsi="Times New Roman" w:cs="Times New Roman"/>
        </w:rPr>
        <w:t xml:space="preserve"> which then tells a different story</w:t>
      </w:r>
      <w:r w:rsidR="00EA7A7E">
        <w:rPr>
          <w:rFonts w:ascii="Times New Roman" w:hAnsi="Times New Roman" w:cs="Times New Roman"/>
        </w:rPr>
        <w:t xml:space="preserve"> </w:t>
      </w:r>
      <w:r w:rsidR="001E2AF4">
        <w:rPr>
          <w:rFonts w:ascii="Times New Roman" w:hAnsi="Times New Roman" w:cs="Times New Roman"/>
        </w:rPr>
        <w:t>and</w:t>
      </w:r>
      <w:r w:rsidR="00411547">
        <w:rPr>
          <w:rFonts w:ascii="Times New Roman" w:hAnsi="Times New Roman" w:cs="Times New Roman"/>
        </w:rPr>
        <w:t xml:space="preserve"> </w:t>
      </w:r>
      <w:r w:rsidR="00EA7A7E">
        <w:rPr>
          <w:rFonts w:ascii="Times New Roman" w:hAnsi="Times New Roman" w:cs="Times New Roman"/>
        </w:rPr>
        <w:t>enables</w:t>
      </w:r>
      <w:r w:rsidR="00411547">
        <w:rPr>
          <w:rFonts w:ascii="Times New Roman" w:hAnsi="Times New Roman" w:cs="Times New Roman"/>
        </w:rPr>
        <w:t xml:space="preserve"> consumers </w:t>
      </w:r>
      <w:r w:rsidR="00EA7A7E">
        <w:rPr>
          <w:rFonts w:ascii="Times New Roman" w:hAnsi="Times New Roman" w:cs="Times New Roman"/>
        </w:rPr>
        <w:t>not to trust the company</w:t>
      </w:r>
      <w:r w:rsidR="00411547">
        <w:rPr>
          <w:rFonts w:ascii="Times New Roman" w:hAnsi="Times New Roman" w:cs="Times New Roman"/>
        </w:rPr>
        <w:t xml:space="preserve">. This also creates negative publicity for Starbucks as it </w:t>
      </w:r>
      <w:r w:rsidR="00EA7A7E">
        <w:rPr>
          <w:rFonts w:ascii="Times New Roman" w:hAnsi="Times New Roman" w:cs="Times New Roman"/>
        </w:rPr>
        <w:t>undergoes</w:t>
      </w:r>
      <w:r w:rsidR="00411547">
        <w:rPr>
          <w:rFonts w:ascii="Times New Roman" w:hAnsi="Times New Roman" w:cs="Times New Roman"/>
        </w:rPr>
        <w:t xml:space="preserve"> harmful news coverage and </w:t>
      </w:r>
      <w:r w:rsidR="00EA7A7E">
        <w:rPr>
          <w:rFonts w:ascii="Times New Roman" w:hAnsi="Times New Roman" w:cs="Times New Roman"/>
        </w:rPr>
        <w:t>exposing</w:t>
      </w:r>
      <w:r w:rsidR="00411547">
        <w:rPr>
          <w:rFonts w:ascii="Times New Roman" w:hAnsi="Times New Roman" w:cs="Times New Roman"/>
        </w:rPr>
        <w:t xml:space="preserve"> statements from employees, leading to a negative brand image. </w:t>
      </w:r>
      <w:r w:rsidR="000D3203">
        <w:rPr>
          <w:rFonts w:ascii="Times New Roman" w:hAnsi="Times New Roman" w:cs="Times New Roman"/>
        </w:rPr>
        <w:t>Overall, Starbucks was able to move on from this conflict, but it did alter connections with the pride community and public, further damaging the IMC framework as they then had to regain trust, communication</w:t>
      </w:r>
      <w:r w:rsidR="00EA7A7E">
        <w:rPr>
          <w:rFonts w:ascii="Times New Roman" w:hAnsi="Times New Roman" w:cs="Times New Roman"/>
        </w:rPr>
        <w:t>,</w:t>
      </w:r>
      <w:r w:rsidR="000D3203">
        <w:rPr>
          <w:rFonts w:ascii="Times New Roman" w:hAnsi="Times New Roman" w:cs="Times New Roman"/>
        </w:rPr>
        <w:t xml:space="preserve"> and loyalty.</w:t>
      </w:r>
    </w:p>
    <w:p w14:paraId="689CE461" w14:textId="082C8764" w:rsidR="000D3203" w:rsidRDefault="000D3203" w:rsidP="00EF1039">
      <w:pPr>
        <w:spacing w:line="480" w:lineRule="auto"/>
        <w:ind w:firstLine="720"/>
        <w:rPr>
          <w:rFonts w:ascii="Times New Roman" w:hAnsi="Times New Roman" w:cs="Times New Roman"/>
        </w:rPr>
      </w:pPr>
      <w:r>
        <w:rPr>
          <w:rFonts w:ascii="Times New Roman" w:hAnsi="Times New Roman" w:cs="Times New Roman"/>
        </w:rPr>
        <w:t>Moving on, Starbucks’ segmentation is based on lifestyle, behavior, values</w:t>
      </w:r>
      <w:r w:rsidR="00EA7A7E">
        <w:rPr>
          <w:rFonts w:ascii="Times New Roman" w:hAnsi="Times New Roman" w:cs="Times New Roman"/>
        </w:rPr>
        <w:t>,</w:t>
      </w:r>
      <w:r>
        <w:rPr>
          <w:rFonts w:ascii="Times New Roman" w:hAnsi="Times New Roman" w:cs="Times New Roman"/>
        </w:rPr>
        <w:t xml:space="preserve"> and psychographics. Its key audiences include urban professionals seeking convenience, students seeking a study or social space, daily coffee drinkers, or even season</w:t>
      </w:r>
      <w:r w:rsidR="00EA7A7E">
        <w:rPr>
          <w:rFonts w:ascii="Times New Roman" w:hAnsi="Times New Roman" w:cs="Times New Roman"/>
        </w:rPr>
        <w:t>al</w:t>
      </w:r>
      <w:r>
        <w:rPr>
          <w:rFonts w:ascii="Times New Roman" w:hAnsi="Times New Roman" w:cs="Times New Roman"/>
        </w:rPr>
        <w:t xml:space="preserve"> drink enthusiasts. The company also tailers its products like cold foam drinks for the younger generation </w:t>
      </w:r>
      <w:r w:rsidR="00EA7A7E">
        <w:rPr>
          <w:rFonts w:ascii="Times New Roman" w:hAnsi="Times New Roman" w:cs="Times New Roman"/>
        </w:rPr>
        <w:t>and provides</w:t>
      </w:r>
      <w:r>
        <w:rPr>
          <w:rFonts w:ascii="Times New Roman" w:hAnsi="Times New Roman" w:cs="Times New Roman"/>
        </w:rPr>
        <w:t xml:space="preserve"> oat milk beverages for people who can’t have dairy. Its selling environment is closely related to Starbucks’ identity</w:t>
      </w:r>
      <w:r w:rsidR="00EA7A7E">
        <w:rPr>
          <w:rFonts w:ascii="Times New Roman" w:hAnsi="Times New Roman" w:cs="Times New Roman"/>
        </w:rPr>
        <w:t>,</w:t>
      </w:r>
      <w:r>
        <w:rPr>
          <w:rFonts w:ascii="Times New Roman" w:hAnsi="Times New Roman" w:cs="Times New Roman"/>
        </w:rPr>
        <w:t xml:space="preserve"> which is the concept of “third place,” aka, a cozy and welcoming environment outside of a home or workspace. Ever</w:t>
      </w:r>
      <w:r w:rsidR="00EA7A7E">
        <w:rPr>
          <w:rFonts w:ascii="Times New Roman" w:hAnsi="Times New Roman" w:cs="Times New Roman"/>
        </w:rPr>
        <w:t>y</w:t>
      </w:r>
      <w:r>
        <w:rPr>
          <w:rFonts w:ascii="Times New Roman" w:hAnsi="Times New Roman" w:cs="Times New Roman"/>
        </w:rPr>
        <w:t xml:space="preserve"> store is designated for comfort a</w:t>
      </w:r>
      <w:r w:rsidR="003A375D">
        <w:rPr>
          <w:rFonts w:ascii="Times New Roman" w:hAnsi="Times New Roman" w:cs="Times New Roman"/>
        </w:rPr>
        <w:t>nd</w:t>
      </w:r>
      <w:r>
        <w:rPr>
          <w:rFonts w:ascii="Times New Roman" w:hAnsi="Times New Roman" w:cs="Times New Roman"/>
        </w:rPr>
        <w:t xml:space="preserve"> features soft lighting, curated music</w:t>
      </w:r>
      <w:r w:rsidR="003A375D">
        <w:rPr>
          <w:rFonts w:ascii="Times New Roman" w:hAnsi="Times New Roman" w:cs="Times New Roman"/>
        </w:rPr>
        <w:t>,</w:t>
      </w:r>
      <w:r>
        <w:rPr>
          <w:rFonts w:ascii="Times New Roman" w:hAnsi="Times New Roman" w:cs="Times New Roman"/>
        </w:rPr>
        <w:t xml:space="preserve"> and personable barista interactions. The selling environment is itself a form of marketing as it re</w:t>
      </w:r>
      <w:r w:rsidR="003A375D">
        <w:rPr>
          <w:rFonts w:ascii="Times New Roman" w:hAnsi="Times New Roman" w:cs="Times New Roman"/>
        </w:rPr>
        <w:t>i</w:t>
      </w:r>
      <w:r>
        <w:rPr>
          <w:rFonts w:ascii="Times New Roman" w:hAnsi="Times New Roman" w:cs="Times New Roman"/>
        </w:rPr>
        <w:t>nforces the brand</w:t>
      </w:r>
      <w:r w:rsidR="003A375D">
        <w:rPr>
          <w:rFonts w:ascii="Times New Roman" w:hAnsi="Times New Roman" w:cs="Times New Roman"/>
        </w:rPr>
        <w:t>’</w:t>
      </w:r>
      <w:r>
        <w:rPr>
          <w:rFonts w:ascii="Times New Roman" w:hAnsi="Times New Roman" w:cs="Times New Roman"/>
        </w:rPr>
        <w:t xml:space="preserve">s emotional appeal. </w:t>
      </w:r>
      <w:r w:rsidR="006D13FB">
        <w:rPr>
          <w:rFonts w:ascii="Times New Roman" w:hAnsi="Times New Roman" w:cs="Times New Roman"/>
        </w:rPr>
        <w:t>Its attributes consist of their premium coffee quality, customizable beverages</w:t>
      </w:r>
      <w:r w:rsidR="003A375D">
        <w:rPr>
          <w:rFonts w:ascii="Times New Roman" w:hAnsi="Times New Roman" w:cs="Times New Roman"/>
        </w:rPr>
        <w:t>,</w:t>
      </w:r>
      <w:r w:rsidR="006D13FB">
        <w:rPr>
          <w:rFonts w:ascii="Times New Roman" w:hAnsi="Times New Roman" w:cs="Times New Roman"/>
        </w:rPr>
        <w:t xml:space="preserve"> and aesthetically pleasing packaging. Their benefits include </w:t>
      </w:r>
      <w:r w:rsidR="003A375D">
        <w:rPr>
          <w:rFonts w:ascii="Times New Roman" w:hAnsi="Times New Roman" w:cs="Times New Roman"/>
        </w:rPr>
        <w:t>the convenience</w:t>
      </w:r>
      <w:r w:rsidR="006D13FB">
        <w:rPr>
          <w:rFonts w:ascii="Times New Roman" w:hAnsi="Times New Roman" w:cs="Times New Roman"/>
        </w:rPr>
        <w:t xml:space="preserve"> of mobile ordering, free Wi-Fi, and consistent product quality. </w:t>
      </w:r>
      <w:r w:rsidR="00564082">
        <w:rPr>
          <w:rFonts w:ascii="Times New Roman" w:hAnsi="Times New Roman" w:cs="Times New Roman"/>
        </w:rPr>
        <w:t>Finally, the values that they “claim” are sustainability, ethical sourcing</w:t>
      </w:r>
      <w:r w:rsidR="003A375D">
        <w:rPr>
          <w:rFonts w:ascii="Times New Roman" w:hAnsi="Times New Roman" w:cs="Times New Roman"/>
        </w:rPr>
        <w:t>,</w:t>
      </w:r>
      <w:r w:rsidR="00564082">
        <w:rPr>
          <w:rFonts w:ascii="Times New Roman" w:hAnsi="Times New Roman" w:cs="Times New Roman"/>
        </w:rPr>
        <w:t xml:space="preserve"> and community partnership. Now</w:t>
      </w:r>
      <w:r w:rsidR="003A375D">
        <w:rPr>
          <w:rFonts w:ascii="Times New Roman" w:hAnsi="Times New Roman" w:cs="Times New Roman"/>
        </w:rPr>
        <w:t>,</w:t>
      </w:r>
      <w:r w:rsidR="00564082">
        <w:rPr>
          <w:rFonts w:ascii="Times New Roman" w:hAnsi="Times New Roman" w:cs="Times New Roman"/>
        </w:rPr>
        <w:t xml:space="preserve"> how do all</w:t>
      </w:r>
      <w:r w:rsidR="003A375D">
        <w:rPr>
          <w:rFonts w:ascii="Times New Roman" w:hAnsi="Times New Roman" w:cs="Times New Roman"/>
        </w:rPr>
        <w:t xml:space="preserve"> these elements</w:t>
      </w:r>
      <w:r w:rsidR="00564082">
        <w:rPr>
          <w:rFonts w:ascii="Times New Roman" w:hAnsi="Times New Roman" w:cs="Times New Roman"/>
        </w:rPr>
        <w:t xml:space="preserve"> work together in marketing platforms? </w:t>
      </w:r>
      <w:r w:rsidR="00537FEA">
        <w:rPr>
          <w:rFonts w:ascii="Times New Roman" w:hAnsi="Times New Roman" w:cs="Times New Roman"/>
        </w:rPr>
        <w:t>Well,</w:t>
      </w:r>
      <w:r w:rsidR="00564082">
        <w:rPr>
          <w:rFonts w:ascii="Times New Roman" w:hAnsi="Times New Roman" w:cs="Times New Roman"/>
        </w:rPr>
        <w:t xml:space="preserve"> I mentioned earlier that their ads </w:t>
      </w:r>
      <w:r w:rsidR="003A375D">
        <w:rPr>
          <w:rFonts w:ascii="Times New Roman" w:hAnsi="Times New Roman" w:cs="Times New Roman"/>
        </w:rPr>
        <w:t>incorporate</w:t>
      </w:r>
      <w:r w:rsidR="00564082">
        <w:rPr>
          <w:rFonts w:ascii="Times New Roman" w:hAnsi="Times New Roman" w:cs="Times New Roman"/>
        </w:rPr>
        <w:t xml:space="preserve"> connection and warmth</w:t>
      </w:r>
      <w:r w:rsidR="003A375D">
        <w:rPr>
          <w:rFonts w:ascii="Times New Roman" w:hAnsi="Times New Roman" w:cs="Times New Roman"/>
        </w:rPr>
        <w:t>,</w:t>
      </w:r>
      <w:r w:rsidR="00564082">
        <w:rPr>
          <w:rFonts w:ascii="Times New Roman" w:hAnsi="Times New Roman" w:cs="Times New Roman"/>
        </w:rPr>
        <w:t xml:space="preserve"> which </w:t>
      </w:r>
      <w:r w:rsidR="003A375D">
        <w:rPr>
          <w:rFonts w:ascii="Times New Roman" w:hAnsi="Times New Roman" w:cs="Times New Roman"/>
        </w:rPr>
        <w:t>brings in</w:t>
      </w:r>
      <w:r w:rsidR="00564082">
        <w:rPr>
          <w:rFonts w:ascii="Times New Roman" w:hAnsi="Times New Roman" w:cs="Times New Roman"/>
        </w:rPr>
        <w:t xml:space="preserve"> </w:t>
      </w:r>
      <w:r w:rsidR="00537FEA">
        <w:rPr>
          <w:rFonts w:ascii="Times New Roman" w:hAnsi="Times New Roman" w:cs="Times New Roman"/>
        </w:rPr>
        <w:t>that</w:t>
      </w:r>
      <w:r w:rsidR="00564082">
        <w:rPr>
          <w:rFonts w:ascii="Times New Roman" w:hAnsi="Times New Roman" w:cs="Times New Roman"/>
        </w:rPr>
        <w:t xml:space="preserve"> selling </w:t>
      </w:r>
      <w:r w:rsidR="00564082">
        <w:rPr>
          <w:rFonts w:ascii="Times New Roman" w:hAnsi="Times New Roman" w:cs="Times New Roman"/>
        </w:rPr>
        <w:lastRenderedPageBreak/>
        <w:t>environment</w:t>
      </w:r>
      <w:r w:rsidR="00537FEA">
        <w:rPr>
          <w:rFonts w:ascii="Times New Roman" w:hAnsi="Times New Roman" w:cs="Times New Roman"/>
        </w:rPr>
        <w:t>al</w:t>
      </w:r>
      <w:r w:rsidR="00564082">
        <w:rPr>
          <w:rFonts w:ascii="Times New Roman" w:hAnsi="Times New Roman" w:cs="Times New Roman"/>
        </w:rPr>
        <w:t xml:space="preserve"> factor. </w:t>
      </w:r>
      <w:r w:rsidR="00537FEA">
        <w:rPr>
          <w:rFonts w:ascii="Times New Roman" w:hAnsi="Times New Roman" w:cs="Times New Roman"/>
        </w:rPr>
        <w:t xml:space="preserve">They also </w:t>
      </w:r>
      <w:r w:rsidR="003A375D">
        <w:rPr>
          <w:rFonts w:ascii="Times New Roman" w:hAnsi="Times New Roman" w:cs="Times New Roman"/>
        </w:rPr>
        <w:t>collaborate</w:t>
      </w:r>
      <w:r w:rsidR="00537FEA">
        <w:rPr>
          <w:rFonts w:ascii="Times New Roman" w:hAnsi="Times New Roman" w:cs="Times New Roman"/>
        </w:rPr>
        <w:t xml:space="preserve"> with other companies</w:t>
      </w:r>
      <w:r w:rsidR="003A375D">
        <w:rPr>
          <w:rFonts w:ascii="Times New Roman" w:hAnsi="Times New Roman" w:cs="Times New Roman"/>
        </w:rPr>
        <w:t>,</w:t>
      </w:r>
      <w:r w:rsidR="00537FEA">
        <w:rPr>
          <w:rFonts w:ascii="Times New Roman" w:hAnsi="Times New Roman" w:cs="Times New Roman"/>
        </w:rPr>
        <w:t xml:space="preserve"> </w:t>
      </w:r>
      <w:r w:rsidR="003A375D">
        <w:rPr>
          <w:rFonts w:ascii="Times New Roman" w:hAnsi="Times New Roman" w:cs="Times New Roman"/>
        </w:rPr>
        <w:t>which</w:t>
      </w:r>
      <w:r w:rsidR="00537FEA">
        <w:rPr>
          <w:rFonts w:ascii="Times New Roman" w:hAnsi="Times New Roman" w:cs="Times New Roman"/>
        </w:rPr>
        <w:t xml:space="preserve"> </w:t>
      </w:r>
      <w:r w:rsidR="003A375D">
        <w:rPr>
          <w:rFonts w:ascii="Times New Roman" w:hAnsi="Times New Roman" w:cs="Times New Roman"/>
        </w:rPr>
        <w:t>attracts</w:t>
      </w:r>
      <w:r w:rsidR="00537FEA">
        <w:rPr>
          <w:rFonts w:ascii="Times New Roman" w:hAnsi="Times New Roman" w:cs="Times New Roman"/>
        </w:rPr>
        <w:t xml:space="preserve"> a broader range of consumers</w:t>
      </w:r>
      <w:r w:rsidR="003A375D">
        <w:rPr>
          <w:rFonts w:ascii="Times New Roman" w:hAnsi="Times New Roman" w:cs="Times New Roman"/>
        </w:rPr>
        <w:t>,</w:t>
      </w:r>
      <w:r w:rsidR="00537FEA">
        <w:rPr>
          <w:rFonts w:ascii="Times New Roman" w:hAnsi="Times New Roman" w:cs="Times New Roman"/>
        </w:rPr>
        <w:t xml:space="preserve"> </w:t>
      </w:r>
      <w:r w:rsidR="007A4579">
        <w:rPr>
          <w:rFonts w:ascii="Times New Roman" w:hAnsi="Times New Roman" w:cs="Times New Roman"/>
        </w:rPr>
        <w:t>and then</w:t>
      </w:r>
      <w:r w:rsidR="00537FEA">
        <w:rPr>
          <w:rFonts w:ascii="Times New Roman" w:hAnsi="Times New Roman" w:cs="Times New Roman"/>
        </w:rPr>
        <w:t xml:space="preserve"> produce limited</w:t>
      </w:r>
      <w:r w:rsidR="003A375D">
        <w:rPr>
          <w:rFonts w:ascii="Times New Roman" w:hAnsi="Times New Roman" w:cs="Times New Roman"/>
        </w:rPr>
        <w:t>-</w:t>
      </w:r>
      <w:r w:rsidR="00537FEA">
        <w:rPr>
          <w:rFonts w:ascii="Times New Roman" w:hAnsi="Times New Roman" w:cs="Times New Roman"/>
        </w:rPr>
        <w:t xml:space="preserve">edition products that give consumers something to </w:t>
      </w:r>
      <w:r w:rsidR="007A4579">
        <w:rPr>
          <w:rFonts w:ascii="Times New Roman" w:hAnsi="Times New Roman" w:cs="Times New Roman"/>
        </w:rPr>
        <w:t>want</w:t>
      </w:r>
      <w:r w:rsidR="00537FEA">
        <w:rPr>
          <w:rFonts w:ascii="Times New Roman" w:hAnsi="Times New Roman" w:cs="Times New Roman"/>
        </w:rPr>
        <w:t>. For example, Stanley, a popular reusable cup brand</w:t>
      </w:r>
      <w:r w:rsidR="003A375D">
        <w:rPr>
          <w:rFonts w:ascii="Times New Roman" w:hAnsi="Times New Roman" w:cs="Times New Roman"/>
        </w:rPr>
        <w:t>,</w:t>
      </w:r>
      <w:r w:rsidR="00537FEA">
        <w:rPr>
          <w:rFonts w:ascii="Times New Roman" w:hAnsi="Times New Roman" w:cs="Times New Roman"/>
        </w:rPr>
        <w:t xml:space="preserve"> partnered with Starbucks and released only a few </w:t>
      </w:r>
      <w:r w:rsidR="007A4579">
        <w:rPr>
          <w:rFonts w:ascii="Times New Roman" w:hAnsi="Times New Roman" w:cs="Times New Roman"/>
        </w:rPr>
        <w:t>limited-edition</w:t>
      </w:r>
      <w:r w:rsidR="00537FEA">
        <w:rPr>
          <w:rFonts w:ascii="Times New Roman" w:hAnsi="Times New Roman" w:cs="Times New Roman"/>
        </w:rPr>
        <w:t xml:space="preserve"> Stanley tumblers. This acted very much like </w:t>
      </w:r>
      <w:r w:rsidR="007A4579">
        <w:rPr>
          <w:rFonts w:ascii="Times New Roman" w:hAnsi="Times New Roman" w:cs="Times New Roman"/>
        </w:rPr>
        <w:t>Red Cup Day</w:t>
      </w:r>
      <w:r w:rsidR="003A375D">
        <w:rPr>
          <w:rFonts w:ascii="Times New Roman" w:hAnsi="Times New Roman" w:cs="Times New Roman"/>
        </w:rPr>
        <w:t>,</w:t>
      </w:r>
      <w:r w:rsidR="007A4579">
        <w:rPr>
          <w:rFonts w:ascii="Times New Roman" w:hAnsi="Times New Roman" w:cs="Times New Roman"/>
        </w:rPr>
        <w:t xml:space="preserve"> as people couldn’t wait to buy and get their hands on these specialty cups. I also want to touch on Starbucks’ signature logo. The mythical sea creature was inspired by old marine lore and sirens that lured sailors, tapping into Starbucks’ Seattle port city heritage. But the green color represents earthiness, freshness</w:t>
      </w:r>
      <w:r w:rsidR="003A375D">
        <w:rPr>
          <w:rFonts w:ascii="Times New Roman" w:hAnsi="Times New Roman" w:cs="Times New Roman"/>
        </w:rPr>
        <w:t>,</w:t>
      </w:r>
      <w:r w:rsidR="007A4579">
        <w:rPr>
          <w:rFonts w:ascii="Times New Roman" w:hAnsi="Times New Roman" w:cs="Times New Roman"/>
        </w:rPr>
        <w:t xml:space="preserve"> and money. Many people </w:t>
      </w:r>
      <w:r w:rsidR="003A375D">
        <w:rPr>
          <w:rFonts w:ascii="Times New Roman" w:hAnsi="Times New Roman" w:cs="Times New Roman"/>
        </w:rPr>
        <w:t>view</w:t>
      </w:r>
      <w:r w:rsidR="007A4579">
        <w:rPr>
          <w:rFonts w:ascii="Times New Roman" w:hAnsi="Times New Roman" w:cs="Times New Roman"/>
        </w:rPr>
        <w:t xml:space="preserve"> Starbucks’ logo </w:t>
      </w:r>
      <w:r w:rsidR="003A375D">
        <w:rPr>
          <w:rFonts w:ascii="Times New Roman" w:hAnsi="Times New Roman" w:cs="Times New Roman"/>
        </w:rPr>
        <w:t>as</w:t>
      </w:r>
      <w:r w:rsidR="007A4579">
        <w:rPr>
          <w:rFonts w:ascii="Times New Roman" w:hAnsi="Times New Roman" w:cs="Times New Roman"/>
        </w:rPr>
        <w:t xml:space="preserve"> wealthy, especially because it’s one of the more pricier coffee chains </w:t>
      </w:r>
      <w:r w:rsidR="00561AD1">
        <w:rPr>
          <w:rFonts w:ascii="Times New Roman" w:hAnsi="Times New Roman" w:cs="Times New Roman"/>
        </w:rPr>
        <w:t>o</w:t>
      </w:r>
      <w:r w:rsidR="007A4579">
        <w:rPr>
          <w:rFonts w:ascii="Times New Roman" w:hAnsi="Times New Roman" w:cs="Times New Roman"/>
        </w:rPr>
        <w:t>n the market.</w:t>
      </w:r>
      <w:r w:rsidR="000E2B9E">
        <w:rPr>
          <w:rFonts w:ascii="Times New Roman" w:hAnsi="Times New Roman" w:cs="Times New Roman"/>
        </w:rPr>
        <w:t xml:space="preserve"> But overall, these elements work together to bring you the image</w:t>
      </w:r>
      <w:r w:rsidR="00561AD1">
        <w:rPr>
          <w:rFonts w:ascii="Times New Roman" w:hAnsi="Times New Roman" w:cs="Times New Roman"/>
        </w:rPr>
        <w:t xml:space="preserve"> and idea</w:t>
      </w:r>
      <w:r w:rsidR="000E2B9E">
        <w:rPr>
          <w:rFonts w:ascii="Times New Roman" w:hAnsi="Times New Roman" w:cs="Times New Roman"/>
        </w:rPr>
        <w:t xml:space="preserve"> of Starbucks.</w:t>
      </w:r>
    </w:p>
    <w:p w14:paraId="25DC11C0" w14:textId="3F96728E" w:rsidR="00561AD1" w:rsidRDefault="00561AD1" w:rsidP="00EF1039">
      <w:pPr>
        <w:spacing w:line="480" w:lineRule="auto"/>
        <w:ind w:firstLine="720"/>
        <w:rPr>
          <w:rFonts w:ascii="Times New Roman" w:hAnsi="Times New Roman" w:cs="Times New Roman"/>
        </w:rPr>
      </w:pPr>
      <w:r>
        <w:rPr>
          <w:rFonts w:ascii="Times New Roman" w:hAnsi="Times New Roman" w:cs="Times New Roman"/>
        </w:rPr>
        <w:t xml:space="preserve">If I </w:t>
      </w:r>
      <w:r w:rsidR="003A375D">
        <w:rPr>
          <w:rFonts w:ascii="Times New Roman" w:hAnsi="Times New Roman" w:cs="Times New Roman"/>
        </w:rPr>
        <w:t>were</w:t>
      </w:r>
      <w:r>
        <w:rPr>
          <w:rFonts w:ascii="Times New Roman" w:hAnsi="Times New Roman" w:cs="Times New Roman"/>
        </w:rPr>
        <w:t xml:space="preserve"> able to sit down with the CEO of Starbucks, the first thing I would bring up is brand identity. I know we talked a lot about Starbucks</w:t>
      </w:r>
      <w:r w:rsidR="003A375D">
        <w:rPr>
          <w:rFonts w:ascii="Times New Roman" w:hAnsi="Times New Roman" w:cs="Times New Roman"/>
        </w:rPr>
        <w:t>’ image</w:t>
      </w:r>
      <w:r>
        <w:rPr>
          <w:rFonts w:ascii="Times New Roman" w:hAnsi="Times New Roman" w:cs="Times New Roman"/>
        </w:rPr>
        <w:t xml:space="preserve">, but we didn’t truly tap into its identity. Coming from someone who grew up buying Starbucks and has worked with the company for almost four years, Starbucks has lost its identity. After the </w:t>
      </w:r>
      <w:r w:rsidR="001F6BFB">
        <w:rPr>
          <w:rFonts w:ascii="Times New Roman" w:hAnsi="Times New Roman" w:cs="Times New Roman"/>
        </w:rPr>
        <w:t>COVID</w:t>
      </w:r>
      <w:r>
        <w:rPr>
          <w:rFonts w:ascii="Times New Roman" w:hAnsi="Times New Roman" w:cs="Times New Roman"/>
        </w:rPr>
        <w:t xml:space="preserve"> era, many corporations got lost in the mix of being shut down and not knowing how to go about the situation. But Starbucks was more concerned </w:t>
      </w:r>
      <w:r w:rsidR="001F6BFB">
        <w:rPr>
          <w:rFonts w:ascii="Times New Roman" w:hAnsi="Times New Roman" w:cs="Times New Roman"/>
        </w:rPr>
        <w:t>with</w:t>
      </w:r>
      <w:r>
        <w:rPr>
          <w:rFonts w:ascii="Times New Roman" w:hAnsi="Times New Roman" w:cs="Times New Roman"/>
        </w:rPr>
        <w:t xml:space="preserve"> profit rather than rebuilding its identity and relationships with consumers. The Starbucks that I remember and love used to advocate for sustainability on</w:t>
      </w:r>
      <w:r w:rsidR="00421A78">
        <w:rPr>
          <w:rFonts w:ascii="Times New Roman" w:hAnsi="Times New Roman" w:cs="Times New Roman"/>
        </w:rPr>
        <w:t xml:space="preserve"> the regular, build meaningful connections with all communities, and represent aspects of culture that other corporations didn’t bother doing. Those practices have now been lost within the corporate greed, and it shows. Employees don’t feel valued, consumers don’t resonate with the company</w:t>
      </w:r>
      <w:r w:rsidR="001F6BFB">
        <w:rPr>
          <w:rFonts w:ascii="Times New Roman" w:hAnsi="Times New Roman" w:cs="Times New Roman"/>
        </w:rPr>
        <w:t>,</w:t>
      </w:r>
      <w:r w:rsidR="00421A78">
        <w:rPr>
          <w:rFonts w:ascii="Times New Roman" w:hAnsi="Times New Roman" w:cs="Times New Roman"/>
        </w:rPr>
        <w:t xml:space="preserve"> and the loyalty it once </w:t>
      </w:r>
      <w:r w:rsidR="001F6BFB">
        <w:rPr>
          <w:rFonts w:ascii="Times New Roman" w:hAnsi="Times New Roman" w:cs="Times New Roman"/>
        </w:rPr>
        <w:t xml:space="preserve">had has </w:t>
      </w:r>
      <w:r w:rsidR="00421A78">
        <w:rPr>
          <w:rFonts w:ascii="Times New Roman" w:hAnsi="Times New Roman" w:cs="Times New Roman"/>
        </w:rPr>
        <w:t xml:space="preserve">vanished. So now bringing in those IMC principals, Starbucks needs to focus on its core values because it will </w:t>
      </w:r>
      <w:r w:rsidR="00C14C71">
        <w:rPr>
          <w:rFonts w:ascii="Times New Roman" w:hAnsi="Times New Roman" w:cs="Times New Roman"/>
        </w:rPr>
        <w:t>enhance</w:t>
      </w:r>
      <w:r w:rsidR="00421A78">
        <w:rPr>
          <w:rFonts w:ascii="Times New Roman" w:hAnsi="Times New Roman" w:cs="Times New Roman"/>
        </w:rPr>
        <w:t xml:space="preserve"> all areas surrounding notoriety, </w:t>
      </w:r>
      <w:r w:rsidR="00C14C71">
        <w:rPr>
          <w:rFonts w:ascii="Times New Roman" w:hAnsi="Times New Roman" w:cs="Times New Roman"/>
        </w:rPr>
        <w:t xml:space="preserve">profitability, and reputation. Overall, if Starbucks continues to focus on </w:t>
      </w:r>
      <w:r w:rsidR="00C14C71">
        <w:rPr>
          <w:rFonts w:ascii="Times New Roman" w:hAnsi="Times New Roman" w:cs="Times New Roman"/>
        </w:rPr>
        <w:lastRenderedPageBreak/>
        <w:t xml:space="preserve">menus and prices rather than self-reflection, the brand will start going downhill and further lose its touch with reality and consumers. </w:t>
      </w:r>
    </w:p>
    <w:p w14:paraId="3D74276B" w14:textId="0DAEC845" w:rsidR="00C14C71" w:rsidRDefault="00C14C71" w:rsidP="00EF1039">
      <w:pPr>
        <w:spacing w:line="480" w:lineRule="auto"/>
        <w:ind w:firstLine="720"/>
        <w:rPr>
          <w:rFonts w:ascii="Times New Roman" w:hAnsi="Times New Roman" w:cs="Times New Roman"/>
        </w:rPr>
      </w:pPr>
      <w:r>
        <w:rPr>
          <w:rFonts w:ascii="Times New Roman" w:hAnsi="Times New Roman" w:cs="Times New Roman"/>
        </w:rPr>
        <w:t xml:space="preserve">In conclusion, Starbucks has </w:t>
      </w:r>
      <w:r w:rsidR="001F6BFB">
        <w:rPr>
          <w:rFonts w:ascii="Times New Roman" w:hAnsi="Times New Roman" w:cs="Times New Roman"/>
        </w:rPr>
        <w:t>its</w:t>
      </w:r>
      <w:r>
        <w:rPr>
          <w:rFonts w:ascii="Times New Roman" w:hAnsi="Times New Roman" w:cs="Times New Roman"/>
        </w:rPr>
        <w:t xml:space="preserve"> IMC principles down to a </w:t>
      </w:r>
      <w:r w:rsidR="001F6BFB">
        <w:rPr>
          <w:rFonts w:ascii="Times New Roman" w:hAnsi="Times New Roman" w:cs="Times New Roman"/>
        </w:rPr>
        <w:t>T, demonstrating</w:t>
      </w:r>
      <w:r>
        <w:rPr>
          <w:rFonts w:ascii="Times New Roman" w:hAnsi="Times New Roman" w:cs="Times New Roman"/>
        </w:rPr>
        <w:t xml:space="preserve"> strong global branding, loyalty program, and marketing techniques. They have continued to comply with IMC principles by creating a unified brand experience that spans advertising, PR, digital platforms, and in-store environments. Even with the problems they have faced and </w:t>
      </w:r>
      <w:r w:rsidR="004D4A71">
        <w:rPr>
          <w:rFonts w:ascii="Times New Roman" w:hAnsi="Times New Roman" w:cs="Times New Roman"/>
        </w:rPr>
        <w:t>continue</w:t>
      </w:r>
      <w:r>
        <w:rPr>
          <w:rFonts w:ascii="Times New Roman" w:hAnsi="Times New Roman" w:cs="Times New Roman"/>
        </w:rPr>
        <w:t xml:space="preserve"> to deal with, they have still maintained customer satisfaction and loyalty. But the true question is</w:t>
      </w:r>
      <w:r w:rsidR="004D4A71">
        <w:rPr>
          <w:rFonts w:ascii="Times New Roman" w:hAnsi="Times New Roman" w:cs="Times New Roman"/>
        </w:rPr>
        <w:t>: Is this loyalty stemming from the brand or the employees? Starbucks may provide tasty drinks, but who actually makes that drink and who truly makes that connectio</w:t>
      </w:r>
      <w:r w:rsidR="001F6BFB">
        <w:rPr>
          <w:rFonts w:ascii="Times New Roman" w:hAnsi="Times New Roman" w:cs="Times New Roman"/>
        </w:rPr>
        <w:t>n</w:t>
      </w:r>
      <w:r w:rsidR="004D4A71">
        <w:rPr>
          <w:rFonts w:ascii="Times New Roman" w:hAnsi="Times New Roman" w:cs="Times New Roman"/>
        </w:rPr>
        <w:t>, the employees. Also, who calls out Starbucks when their being unfair and manipulative, the employees. Overall, Starbucks might have a good IMC plan, but employees are spokes</w:t>
      </w:r>
      <w:r w:rsidR="001F6BFB">
        <w:rPr>
          <w:rFonts w:ascii="Times New Roman" w:hAnsi="Times New Roman" w:cs="Times New Roman"/>
        </w:rPr>
        <w:t>persons</w:t>
      </w:r>
      <w:r w:rsidR="004D4A71">
        <w:rPr>
          <w:rFonts w:ascii="Times New Roman" w:hAnsi="Times New Roman" w:cs="Times New Roman"/>
        </w:rPr>
        <w:t xml:space="preserve"> for the company</w:t>
      </w:r>
      <w:r w:rsidR="001F6BFB">
        <w:rPr>
          <w:rFonts w:ascii="Times New Roman" w:hAnsi="Times New Roman" w:cs="Times New Roman"/>
        </w:rPr>
        <w:t>,</w:t>
      </w:r>
      <w:r w:rsidR="004D4A71">
        <w:rPr>
          <w:rFonts w:ascii="Times New Roman" w:hAnsi="Times New Roman" w:cs="Times New Roman"/>
        </w:rPr>
        <w:t xml:space="preserve"> and sooner or later, Starbucks’ corporate greed will start shining through and the IMC plan will be irrelevant to what is happening within the company. </w:t>
      </w:r>
    </w:p>
    <w:p w14:paraId="200B1EC7" w14:textId="77777777" w:rsidR="00D0497A" w:rsidRDefault="00D0497A" w:rsidP="00D0497A">
      <w:pPr>
        <w:spacing w:line="480" w:lineRule="auto"/>
        <w:rPr>
          <w:rFonts w:ascii="Times New Roman" w:hAnsi="Times New Roman" w:cs="Times New Roman"/>
        </w:rPr>
      </w:pPr>
    </w:p>
    <w:p w14:paraId="0B4C1E72" w14:textId="77777777" w:rsidR="00D0497A" w:rsidRDefault="00D0497A" w:rsidP="00D0497A">
      <w:pPr>
        <w:spacing w:line="480" w:lineRule="auto"/>
        <w:rPr>
          <w:rFonts w:ascii="Times New Roman" w:hAnsi="Times New Roman" w:cs="Times New Roman"/>
        </w:rPr>
      </w:pPr>
    </w:p>
    <w:p w14:paraId="54E1E3C2" w14:textId="77777777" w:rsidR="00D0497A" w:rsidRDefault="00D0497A" w:rsidP="00D0497A">
      <w:pPr>
        <w:spacing w:line="480" w:lineRule="auto"/>
        <w:rPr>
          <w:rFonts w:ascii="Times New Roman" w:hAnsi="Times New Roman" w:cs="Times New Roman"/>
        </w:rPr>
      </w:pPr>
    </w:p>
    <w:p w14:paraId="091E2E3B" w14:textId="77777777" w:rsidR="009B0A05" w:rsidRDefault="009B0A05" w:rsidP="00D0497A">
      <w:pPr>
        <w:spacing w:line="480" w:lineRule="auto"/>
        <w:rPr>
          <w:rFonts w:ascii="Times New Roman" w:hAnsi="Times New Roman" w:cs="Times New Roman"/>
        </w:rPr>
      </w:pPr>
    </w:p>
    <w:p w14:paraId="657AAF95" w14:textId="77777777" w:rsidR="009B0A05" w:rsidRDefault="009B0A05" w:rsidP="00D0497A">
      <w:pPr>
        <w:spacing w:line="480" w:lineRule="auto"/>
        <w:rPr>
          <w:rFonts w:ascii="Times New Roman" w:hAnsi="Times New Roman" w:cs="Times New Roman"/>
        </w:rPr>
      </w:pPr>
    </w:p>
    <w:p w14:paraId="5401DFEE" w14:textId="77777777" w:rsidR="005C1ABD" w:rsidRDefault="005C1ABD" w:rsidP="00D0497A">
      <w:pPr>
        <w:spacing w:line="480" w:lineRule="auto"/>
        <w:rPr>
          <w:rFonts w:ascii="Times New Roman" w:hAnsi="Times New Roman" w:cs="Times New Roman"/>
        </w:rPr>
      </w:pPr>
    </w:p>
    <w:p w14:paraId="68629B85" w14:textId="77777777" w:rsidR="005C1ABD" w:rsidRDefault="005C1ABD" w:rsidP="00D0497A">
      <w:pPr>
        <w:spacing w:line="480" w:lineRule="auto"/>
        <w:rPr>
          <w:rFonts w:ascii="Times New Roman" w:hAnsi="Times New Roman" w:cs="Times New Roman"/>
        </w:rPr>
      </w:pPr>
    </w:p>
    <w:p w14:paraId="06E4D9F1" w14:textId="77777777" w:rsidR="009B0A05" w:rsidRDefault="009B0A05" w:rsidP="00D0497A">
      <w:pPr>
        <w:spacing w:line="480" w:lineRule="auto"/>
        <w:rPr>
          <w:rFonts w:ascii="Times New Roman" w:hAnsi="Times New Roman" w:cs="Times New Roman"/>
        </w:rPr>
      </w:pPr>
    </w:p>
    <w:p w14:paraId="77D2942B" w14:textId="7725A1B8" w:rsidR="00D0497A" w:rsidRDefault="00D0497A" w:rsidP="00D0497A">
      <w:pPr>
        <w:spacing w:line="480" w:lineRule="auto"/>
        <w:rPr>
          <w:rFonts w:ascii="Times New Roman" w:hAnsi="Times New Roman" w:cs="Times New Roman"/>
        </w:rPr>
      </w:pPr>
      <w:r>
        <w:rPr>
          <w:rFonts w:ascii="Times New Roman" w:hAnsi="Times New Roman" w:cs="Times New Roman"/>
        </w:rPr>
        <w:lastRenderedPageBreak/>
        <w:t>References:</w:t>
      </w:r>
    </w:p>
    <w:p w14:paraId="664E5053" w14:textId="77777777" w:rsidR="00D0497A" w:rsidRDefault="00D0497A" w:rsidP="00D0497A">
      <w:pPr>
        <w:pStyle w:val="NormalWeb"/>
        <w:ind w:left="567" w:hanging="567"/>
      </w:pPr>
      <w:proofErr w:type="spellStart"/>
      <w:r>
        <w:t>Avalle</w:t>
      </w:r>
      <w:proofErr w:type="spellEnd"/>
      <w:r>
        <w:t xml:space="preserve">, A. (2023, June 30). </w:t>
      </w:r>
      <w:r>
        <w:rPr>
          <w:i/>
          <w:iCs/>
        </w:rPr>
        <w:t>How Starbucks’ anti-pride controversy got so bad</w:t>
      </w:r>
      <w:r>
        <w:t xml:space="preserve">. Bon Appétit. https://www.bonappetit.com/story/starbucks-anti-pride-controversy?srsltid=AfmBOooDh4wOgaw6l0MFD-HGquRFNf7dJD5ww4vNP4xC4JHLvtWrKG_1 </w:t>
      </w:r>
    </w:p>
    <w:p w14:paraId="4511F6D2" w14:textId="78D84C03" w:rsidR="000E2B9E" w:rsidRDefault="00F04A37" w:rsidP="00F04A37">
      <w:pPr>
        <w:pStyle w:val="NormalWeb"/>
        <w:ind w:left="567" w:hanging="567"/>
      </w:pPr>
      <w:r>
        <w:rPr>
          <w:i/>
          <w:iCs/>
        </w:rPr>
        <w:t>The Starbucks story: From beans to billions</w:t>
      </w:r>
      <w:r>
        <w:t xml:space="preserve">. Quartr. (2025, November 21). https://quartr.com/insights/edge/the-starbucks-story-from-beans-to-billions </w:t>
      </w:r>
    </w:p>
    <w:p w14:paraId="2FD9FB54" w14:textId="77777777" w:rsidR="00D0497A" w:rsidRDefault="00D0497A" w:rsidP="00D0497A">
      <w:pPr>
        <w:pStyle w:val="NormalWeb"/>
        <w:ind w:left="567" w:hanging="567"/>
      </w:pPr>
      <w:r>
        <w:t xml:space="preserve">Wikimedia Foundation. (2025b, December 3). </w:t>
      </w:r>
      <w:r>
        <w:rPr>
          <w:i/>
          <w:iCs/>
        </w:rPr>
        <w:t>Starbucks</w:t>
      </w:r>
      <w:r>
        <w:t xml:space="preserve">. Wikipedia. https://en.wikipedia.org/wiki/Starbucks </w:t>
      </w:r>
    </w:p>
    <w:p w14:paraId="13543BF4" w14:textId="77777777" w:rsidR="008E3538" w:rsidRDefault="008E3538" w:rsidP="00AE6B55">
      <w:pPr>
        <w:spacing w:line="480" w:lineRule="auto"/>
        <w:rPr>
          <w:rFonts w:ascii="Times New Roman" w:hAnsi="Times New Roman" w:cs="Times New Roman"/>
        </w:rPr>
      </w:pPr>
    </w:p>
    <w:p w14:paraId="0D589A40" w14:textId="779CBB90" w:rsidR="00AC0902" w:rsidRPr="00AE6B55" w:rsidRDefault="00AC0902" w:rsidP="00AE6B55">
      <w:pPr>
        <w:spacing w:line="480" w:lineRule="auto"/>
        <w:rPr>
          <w:rFonts w:ascii="Times New Roman" w:hAnsi="Times New Roman" w:cs="Times New Roman"/>
        </w:rPr>
      </w:pPr>
    </w:p>
    <w:sectPr w:rsidR="00AC0902" w:rsidRPr="00AE6B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2E3"/>
    <w:rsid w:val="000410F0"/>
    <w:rsid w:val="00042D0C"/>
    <w:rsid w:val="00066B4B"/>
    <w:rsid w:val="000715EC"/>
    <w:rsid w:val="00082BE7"/>
    <w:rsid w:val="000D12C1"/>
    <w:rsid w:val="000D3203"/>
    <w:rsid w:val="000D64A4"/>
    <w:rsid w:val="000E2B9E"/>
    <w:rsid w:val="001E2AF4"/>
    <w:rsid w:val="001F6BFB"/>
    <w:rsid w:val="00285D4E"/>
    <w:rsid w:val="002D7A7C"/>
    <w:rsid w:val="00320246"/>
    <w:rsid w:val="003723E6"/>
    <w:rsid w:val="003A375D"/>
    <w:rsid w:val="00411547"/>
    <w:rsid w:val="00421A78"/>
    <w:rsid w:val="00460402"/>
    <w:rsid w:val="004D4A71"/>
    <w:rsid w:val="00537FEA"/>
    <w:rsid w:val="00561AD1"/>
    <w:rsid w:val="00564082"/>
    <w:rsid w:val="005C1ABD"/>
    <w:rsid w:val="005C41F3"/>
    <w:rsid w:val="006906C3"/>
    <w:rsid w:val="006D13FB"/>
    <w:rsid w:val="007569CB"/>
    <w:rsid w:val="007738D1"/>
    <w:rsid w:val="0079086A"/>
    <w:rsid w:val="007A4579"/>
    <w:rsid w:val="007C0ADB"/>
    <w:rsid w:val="00803240"/>
    <w:rsid w:val="00860D71"/>
    <w:rsid w:val="008E3538"/>
    <w:rsid w:val="00913A50"/>
    <w:rsid w:val="00932EFA"/>
    <w:rsid w:val="00962FCE"/>
    <w:rsid w:val="009A3690"/>
    <w:rsid w:val="009B0A05"/>
    <w:rsid w:val="00A5705E"/>
    <w:rsid w:val="00A93A1D"/>
    <w:rsid w:val="00AC0902"/>
    <w:rsid w:val="00AE6B55"/>
    <w:rsid w:val="00B6367D"/>
    <w:rsid w:val="00BA374B"/>
    <w:rsid w:val="00C0062B"/>
    <w:rsid w:val="00C14C71"/>
    <w:rsid w:val="00C32D96"/>
    <w:rsid w:val="00C542E3"/>
    <w:rsid w:val="00D0497A"/>
    <w:rsid w:val="00D20B24"/>
    <w:rsid w:val="00DB34E9"/>
    <w:rsid w:val="00DB4F90"/>
    <w:rsid w:val="00E45EC4"/>
    <w:rsid w:val="00E728DF"/>
    <w:rsid w:val="00EA589D"/>
    <w:rsid w:val="00EA7A7E"/>
    <w:rsid w:val="00EF1039"/>
    <w:rsid w:val="00F04A37"/>
    <w:rsid w:val="00F2500A"/>
    <w:rsid w:val="00F53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4D237A"/>
  <w15:chartTrackingRefBased/>
  <w15:docId w15:val="{47EC763E-356F-DB4D-89EC-A8F236C42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42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42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42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42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42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42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42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42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42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42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42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42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42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42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42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42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42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42E3"/>
    <w:rPr>
      <w:rFonts w:eastAsiaTheme="majorEastAsia" w:cstheme="majorBidi"/>
      <w:color w:val="272727" w:themeColor="text1" w:themeTint="D8"/>
    </w:rPr>
  </w:style>
  <w:style w:type="paragraph" w:styleId="Title">
    <w:name w:val="Title"/>
    <w:basedOn w:val="Normal"/>
    <w:next w:val="Normal"/>
    <w:link w:val="TitleChar"/>
    <w:uiPriority w:val="10"/>
    <w:qFormat/>
    <w:rsid w:val="00C542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42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42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42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42E3"/>
    <w:pPr>
      <w:spacing w:before="160"/>
      <w:jc w:val="center"/>
    </w:pPr>
    <w:rPr>
      <w:i/>
      <w:iCs/>
      <w:color w:val="404040" w:themeColor="text1" w:themeTint="BF"/>
    </w:rPr>
  </w:style>
  <w:style w:type="character" w:customStyle="1" w:styleId="QuoteChar">
    <w:name w:val="Quote Char"/>
    <w:basedOn w:val="DefaultParagraphFont"/>
    <w:link w:val="Quote"/>
    <w:uiPriority w:val="29"/>
    <w:rsid w:val="00C542E3"/>
    <w:rPr>
      <w:i/>
      <w:iCs/>
      <w:color w:val="404040" w:themeColor="text1" w:themeTint="BF"/>
    </w:rPr>
  </w:style>
  <w:style w:type="paragraph" w:styleId="ListParagraph">
    <w:name w:val="List Paragraph"/>
    <w:basedOn w:val="Normal"/>
    <w:uiPriority w:val="34"/>
    <w:qFormat/>
    <w:rsid w:val="00C542E3"/>
    <w:pPr>
      <w:ind w:left="720"/>
      <w:contextualSpacing/>
    </w:pPr>
  </w:style>
  <w:style w:type="character" w:styleId="IntenseEmphasis">
    <w:name w:val="Intense Emphasis"/>
    <w:basedOn w:val="DefaultParagraphFont"/>
    <w:uiPriority w:val="21"/>
    <w:qFormat/>
    <w:rsid w:val="00C542E3"/>
    <w:rPr>
      <w:i/>
      <w:iCs/>
      <w:color w:val="0F4761" w:themeColor="accent1" w:themeShade="BF"/>
    </w:rPr>
  </w:style>
  <w:style w:type="paragraph" w:styleId="IntenseQuote">
    <w:name w:val="Intense Quote"/>
    <w:basedOn w:val="Normal"/>
    <w:next w:val="Normal"/>
    <w:link w:val="IntenseQuoteChar"/>
    <w:uiPriority w:val="30"/>
    <w:qFormat/>
    <w:rsid w:val="00C542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42E3"/>
    <w:rPr>
      <w:i/>
      <w:iCs/>
      <w:color w:val="0F4761" w:themeColor="accent1" w:themeShade="BF"/>
    </w:rPr>
  </w:style>
  <w:style w:type="character" w:styleId="IntenseReference">
    <w:name w:val="Intense Reference"/>
    <w:basedOn w:val="DefaultParagraphFont"/>
    <w:uiPriority w:val="32"/>
    <w:qFormat/>
    <w:rsid w:val="00C542E3"/>
    <w:rPr>
      <w:b/>
      <w:bCs/>
      <w:smallCaps/>
      <w:color w:val="0F4761" w:themeColor="accent1" w:themeShade="BF"/>
      <w:spacing w:val="5"/>
    </w:rPr>
  </w:style>
  <w:style w:type="paragraph" w:styleId="NormalWeb">
    <w:name w:val="Normal (Web)"/>
    <w:basedOn w:val="Normal"/>
    <w:uiPriority w:val="99"/>
    <w:unhideWhenUsed/>
    <w:rsid w:val="00D0497A"/>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415</TotalTime>
  <Pages>7</Pages>
  <Words>1781</Words>
  <Characters>9962</Characters>
  <Application>Microsoft Office Word</Application>
  <DocSecurity>0</DocSecurity>
  <Lines>146</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Yeakel, Olivia</dc:creator>
  <cp:keywords/>
  <dc:description/>
  <cp:lastModifiedBy>Yeakel, Olivia</cp:lastModifiedBy>
  <cp:revision>14</cp:revision>
  <dcterms:created xsi:type="dcterms:W3CDTF">2025-12-12T00:51:00Z</dcterms:created>
  <dcterms:modified xsi:type="dcterms:W3CDTF">2025-12-13T18:14:00Z</dcterms:modified>
</cp:coreProperties>
</file>